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38" w:rsidRDefault="008E1638" w:rsidP="00D10C48">
      <w:pPr>
        <w:tabs>
          <w:tab w:val="left" w:pos="0"/>
        </w:tabs>
        <w:ind w:left="-567"/>
        <w:rPr>
          <w:b/>
          <w:bCs/>
          <w:sz w:val="28"/>
          <w:szCs w:val="28"/>
        </w:rPr>
      </w:pPr>
      <w:bookmarkStart w:id="0" w:name="_GoBack"/>
      <w:bookmarkEnd w:id="0"/>
    </w:p>
    <w:p w:rsidR="00C73E57" w:rsidRDefault="00D10C48" w:rsidP="00D10C48">
      <w:pPr>
        <w:widowControl/>
        <w:suppressAutoHyphens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56421" cy="928837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7" r="25574"/>
                    <a:stretch/>
                  </pic:blipFill>
                  <pic:spPr bwMode="auto">
                    <a:xfrm>
                      <a:off x="0" y="0"/>
                      <a:ext cx="6256421" cy="928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3E57">
        <w:rPr>
          <w:b/>
          <w:bCs/>
          <w:sz w:val="28"/>
          <w:szCs w:val="28"/>
        </w:rPr>
        <w:br w:type="page"/>
      </w:r>
    </w:p>
    <w:p w:rsidR="008E1638" w:rsidRDefault="008E1638" w:rsidP="008E1638">
      <w:pPr>
        <w:jc w:val="center"/>
        <w:rPr>
          <w:b/>
          <w:bCs/>
          <w:sz w:val="28"/>
          <w:szCs w:val="28"/>
        </w:rPr>
      </w:pPr>
      <w:r w:rsidRPr="00481110">
        <w:rPr>
          <w:b/>
          <w:bCs/>
          <w:sz w:val="28"/>
          <w:szCs w:val="28"/>
          <w:lang w:val="en-US"/>
        </w:rPr>
        <w:lastRenderedPageBreak/>
        <w:t>I</w:t>
      </w:r>
      <w:r w:rsidRPr="0048111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ОБЩИЕ ПОЛОЖЕНИЯ</w:t>
      </w:r>
    </w:p>
    <w:p w:rsidR="00945A07" w:rsidRDefault="00945A07">
      <w:pPr>
        <w:jc w:val="center"/>
        <w:rPr>
          <w:b/>
          <w:bCs/>
          <w:sz w:val="28"/>
          <w:szCs w:val="28"/>
        </w:rPr>
      </w:pPr>
    </w:p>
    <w:p w:rsidR="008E1638" w:rsidRDefault="008E1638" w:rsidP="008E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2236">
        <w:rPr>
          <w:sz w:val="28"/>
          <w:szCs w:val="28"/>
        </w:rPr>
        <w:t xml:space="preserve">бластное соревнование по биатлону «Снежный снайпер» (далее </w:t>
      </w:r>
      <w:r w:rsidR="00C73E57">
        <w:rPr>
          <w:sz w:val="28"/>
          <w:szCs w:val="28"/>
        </w:rPr>
        <w:t>–</w:t>
      </w:r>
      <w:r w:rsidR="00472236">
        <w:rPr>
          <w:sz w:val="28"/>
          <w:szCs w:val="28"/>
        </w:rPr>
        <w:t xml:space="preserve"> </w:t>
      </w:r>
      <w:r w:rsidR="00C73E57">
        <w:rPr>
          <w:sz w:val="28"/>
          <w:szCs w:val="28"/>
        </w:rPr>
        <w:t xml:space="preserve">Соревнование) </w:t>
      </w:r>
      <w:r>
        <w:rPr>
          <w:sz w:val="28"/>
          <w:szCs w:val="28"/>
        </w:rPr>
        <w:t>проводится в соответствии</w:t>
      </w:r>
      <w:r w:rsidR="00702E0E">
        <w:rPr>
          <w:sz w:val="28"/>
          <w:szCs w:val="28"/>
        </w:rPr>
        <w:t>:</w:t>
      </w:r>
    </w:p>
    <w:p w:rsidR="008E1638" w:rsidRDefault="008E1638" w:rsidP="008E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с календарным планом официальных физкультурных мероприятий</w:t>
      </w:r>
      <w:r w:rsidR="00702E0E">
        <w:rPr>
          <w:sz w:val="28"/>
          <w:szCs w:val="28"/>
        </w:rPr>
        <w:br/>
      </w:r>
      <w:r>
        <w:rPr>
          <w:sz w:val="28"/>
          <w:szCs w:val="28"/>
        </w:rPr>
        <w:t>и спортивных мероприятий Кировской области на 2019 год;</w:t>
      </w:r>
    </w:p>
    <w:p w:rsidR="008E1638" w:rsidRDefault="008E1638" w:rsidP="008E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7169F9">
        <w:rPr>
          <w:sz w:val="28"/>
          <w:szCs w:val="28"/>
        </w:rPr>
        <w:t>с правилами соревнований по биатлону (далее – Правила) утвержденными Министерством спорта Российской Федерации (далее – Минспорт);</w:t>
      </w:r>
    </w:p>
    <w:p w:rsidR="008E1638" w:rsidRDefault="008E1638" w:rsidP="008E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проводится с целью популяризации и развития биатлона </w:t>
      </w:r>
      <w:r w:rsidR="00702E0E">
        <w:rPr>
          <w:sz w:val="28"/>
          <w:szCs w:val="28"/>
        </w:rPr>
        <w:br/>
      </w:r>
      <w:r>
        <w:rPr>
          <w:sz w:val="28"/>
          <w:szCs w:val="28"/>
        </w:rPr>
        <w:t>в Кировской области.</w:t>
      </w:r>
    </w:p>
    <w:p w:rsidR="008E1638" w:rsidRDefault="008E1638" w:rsidP="008E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Соревнования являются:</w:t>
      </w:r>
    </w:p>
    <w:p w:rsidR="008E1638" w:rsidRDefault="008E1638" w:rsidP="008E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развитие детско-юношеского</w:t>
      </w:r>
      <w:r w:rsidR="00702E0E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>;</w:t>
      </w:r>
    </w:p>
    <w:p w:rsidR="008E1638" w:rsidRDefault="008E1638" w:rsidP="008E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повышение спортивного мастерства занимающихся биатлоном;</w:t>
      </w:r>
    </w:p>
    <w:p w:rsidR="008E1638" w:rsidRDefault="008E1638" w:rsidP="008E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обмен опытом работы тренеров;</w:t>
      </w:r>
    </w:p>
    <w:p w:rsidR="008E1638" w:rsidRDefault="008E1638" w:rsidP="008E163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  подготовка спортсменов к всероссийским соревнованиям.</w:t>
      </w:r>
    </w:p>
    <w:p w:rsidR="008E1638" w:rsidRDefault="008E1638" w:rsidP="008E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основанием для командирования спортсменов и тренеров на Соревнование.</w:t>
      </w:r>
    </w:p>
    <w:p w:rsidR="002D3C12" w:rsidRDefault="002D3C12">
      <w:pPr>
        <w:jc w:val="both"/>
        <w:rPr>
          <w:sz w:val="28"/>
          <w:szCs w:val="28"/>
        </w:rPr>
      </w:pPr>
    </w:p>
    <w:p w:rsidR="002D3C12" w:rsidRDefault="004722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МЕСТО И СРОКИ ПРОВЕДЕНИЯ</w:t>
      </w:r>
    </w:p>
    <w:p w:rsidR="00945A07" w:rsidRDefault="00945A07">
      <w:pPr>
        <w:jc w:val="center"/>
        <w:rPr>
          <w:b/>
          <w:bCs/>
          <w:sz w:val="28"/>
          <w:szCs w:val="28"/>
        </w:rPr>
      </w:pPr>
    </w:p>
    <w:p w:rsidR="0038330F" w:rsidRDefault="0038330F" w:rsidP="0038330F">
      <w:pPr>
        <w:ind w:firstLine="709"/>
        <w:jc w:val="both"/>
        <w:rPr>
          <w:rFonts w:eastAsia="Times New Roman"/>
          <w:sz w:val="28"/>
          <w:szCs w:val="28"/>
        </w:rPr>
      </w:pPr>
      <w:bookmarkStart w:id="1" w:name="_Hlk530666969"/>
      <w:r>
        <w:rPr>
          <w:rFonts w:eastAsia="Times New Roman"/>
          <w:sz w:val="28"/>
          <w:szCs w:val="28"/>
        </w:rPr>
        <w:t xml:space="preserve">Место проведения Соревнования – </w:t>
      </w:r>
      <w:r>
        <w:rPr>
          <w:sz w:val="28"/>
          <w:szCs w:val="28"/>
        </w:rPr>
        <w:t>Кировская область, Кирово-Чепецкий район, Чепецкое сельское поселение, ЛБК «Перекоп»</w:t>
      </w:r>
      <w:r>
        <w:rPr>
          <w:rFonts w:eastAsia="Times New Roman"/>
          <w:sz w:val="28"/>
          <w:szCs w:val="28"/>
        </w:rPr>
        <w:t>.</w:t>
      </w:r>
    </w:p>
    <w:p w:rsidR="0038330F" w:rsidRDefault="0038330F" w:rsidP="0038330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проведения – 06-08 декабря</w:t>
      </w:r>
      <w:r>
        <w:rPr>
          <w:rFonts w:eastAsia="Times New Roman"/>
          <w:color w:val="000000"/>
          <w:sz w:val="28"/>
          <w:szCs w:val="28"/>
        </w:rPr>
        <w:t xml:space="preserve"> 2019 года</w:t>
      </w:r>
      <w:r>
        <w:rPr>
          <w:rFonts w:eastAsia="Times New Roman"/>
          <w:sz w:val="28"/>
          <w:szCs w:val="28"/>
        </w:rPr>
        <w:t>.</w:t>
      </w:r>
    </w:p>
    <w:bookmarkEnd w:id="1"/>
    <w:p w:rsidR="002D3C12" w:rsidRDefault="002D3C12">
      <w:pPr>
        <w:jc w:val="both"/>
        <w:rPr>
          <w:sz w:val="28"/>
          <w:szCs w:val="28"/>
        </w:rPr>
      </w:pPr>
    </w:p>
    <w:p w:rsidR="002D3C12" w:rsidRDefault="00472236">
      <w:pPr>
        <w:ind w:firstLine="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7828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ОРГАНИЗАТОРЫ МЕРОПРИЯТИЯ</w:t>
      </w:r>
    </w:p>
    <w:p w:rsidR="00945A07" w:rsidRDefault="00945A07">
      <w:pPr>
        <w:ind w:firstLine="45"/>
        <w:jc w:val="center"/>
        <w:rPr>
          <w:b/>
          <w:bCs/>
          <w:sz w:val="28"/>
          <w:szCs w:val="28"/>
        </w:rPr>
      </w:pPr>
    </w:p>
    <w:p w:rsidR="0038330F" w:rsidRDefault="0038330F" w:rsidP="0038330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Общее руководство подготовкой и проведением Соревнования осуществляется министерством спорта и молодежной политики Кировской области, Кировским областным государственным автономным учреждением «Региональный центр зимних видов спорта «Перекоп» (далее – КОГАУ «РЦЗВС «Перекоп»), общественной организацией «Федерация биатлона Кировской области» (далее – ОО «ФБКО»).</w:t>
      </w:r>
    </w:p>
    <w:p w:rsidR="0038330F" w:rsidRDefault="0038330F" w:rsidP="0038330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Непосредственное проведение Соревнования возлагается на главную судейскую коллегию (далее – ГСК).</w:t>
      </w:r>
    </w:p>
    <w:p w:rsidR="006A1C9A" w:rsidRDefault="006A1C9A" w:rsidP="006A1C9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6A1C9A" w:rsidRPr="007143D5" w:rsidTr="00B9195F">
        <w:trPr>
          <w:trHeight w:val="359"/>
        </w:trPr>
        <w:tc>
          <w:tcPr>
            <w:tcW w:w="4077" w:type="dxa"/>
            <w:shd w:val="clear" w:color="auto" w:fill="auto"/>
            <w:vAlign w:val="center"/>
          </w:tcPr>
          <w:p w:rsidR="006A1C9A" w:rsidRPr="007143D5" w:rsidRDefault="006A1C9A" w:rsidP="00B9195F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143D5">
              <w:rPr>
                <w:rFonts w:ascii="Arial" w:eastAsia="Calibri" w:hAnsi="Arial" w:cs="Arial"/>
                <w:color w:val="000000"/>
                <w:lang w:eastAsia="en-US"/>
              </w:rPr>
              <w:t>Главный судья соревнования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A1C9A" w:rsidRPr="007143D5" w:rsidRDefault="006A1C9A" w:rsidP="00B9195F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143D5">
              <w:rPr>
                <w:rFonts w:ascii="Arial" w:eastAsia="Calibri" w:hAnsi="Arial" w:cs="Arial"/>
                <w:color w:val="000000"/>
                <w:lang w:eastAsia="en-US"/>
              </w:rPr>
              <w:t>Обухов Игорь Юрьевич – СС1К</w:t>
            </w:r>
          </w:p>
        </w:tc>
      </w:tr>
      <w:tr w:rsidR="006A1C9A" w:rsidRPr="007143D5" w:rsidTr="00B9195F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6A1C9A" w:rsidRPr="007143D5" w:rsidRDefault="006A1C9A" w:rsidP="00B9195F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143D5">
              <w:rPr>
                <w:rFonts w:ascii="Arial" w:eastAsia="Calibri" w:hAnsi="Arial" w:cs="Arial"/>
                <w:color w:val="000000"/>
                <w:lang w:eastAsia="en-US"/>
              </w:rPr>
              <w:t>Главный секретарь соревнования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A1C9A" w:rsidRPr="007143D5" w:rsidRDefault="006A1C9A" w:rsidP="00B9195F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143D5">
              <w:rPr>
                <w:rFonts w:ascii="Arial" w:eastAsia="Calibri" w:hAnsi="Arial" w:cs="Arial"/>
                <w:color w:val="000000"/>
                <w:lang w:eastAsia="en-US"/>
              </w:rPr>
              <w:t>Бельтюгова Ольга Николаевна – СС1К</w:t>
            </w:r>
          </w:p>
        </w:tc>
      </w:tr>
    </w:tbl>
    <w:p w:rsidR="002D3C12" w:rsidRDefault="002D3C12">
      <w:pPr>
        <w:ind w:hanging="15"/>
        <w:jc w:val="both"/>
        <w:rPr>
          <w:b/>
          <w:bCs/>
          <w:sz w:val="28"/>
          <w:szCs w:val="28"/>
        </w:rPr>
      </w:pPr>
    </w:p>
    <w:p w:rsidR="002D3C12" w:rsidRDefault="004722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DF2D6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ТРЕБОВАНИЯ К УЧАСТНИКАМ И УСЛОВИЯ ИХ ДОПУСКА</w:t>
      </w:r>
    </w:p>
    <w:p w:rsidR="00945A07" w:rsidRDefault="00945A07">
      <w:pPr>
        <w:jc w:val="center"/>
        <w:rPr>
          <w:b/>
          <w:bCs/>
          <w:sz w:val="28"/>
          <w:szCs w:val="28"/>
        </w:rPr>
      </w:pPr>
    </w:p>
    <w:p w:rsidR="0038330F" w:rsidRDefault="0038330F" w:rsidP="0038330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К участию в Соревновании допускаются юноши и девушки 2005-2008 г.р. по заявкам установленного образца </w:t>
      </w:r>
      <w:r>
        <w:rPr>
          <w:color w:val="000000"/>
          <w:sz w:val="28"/>
          <w:szCs w:val="28"/>
        </w:rPr>
        <w:t>(Приложение № 1).</w:t>
      </w:r>
    </w:p>
    <w:p w:rsidR="0038330F" w:rsidRDefault="0038330F" w:rsidP="00383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от организаций и учреждений не ограничено.</w:t>
      </w:r>
    </w:p>
    <w:p w:rsidR="0038330F" w:rsidRDefault="0038330F">
      <w:pPr>
        <w:widowControl/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3C12" w:rsidRDefault="004722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="002B59C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ПРОГРАММА СОРЕВНОВАНИЯ</w:t>
      </w:r>
    </w:p>
    <w:p w:rsidR="00945A07" w:rsidRDefault="00945A07">
      <w:pPr>
        <w:jc w:val="center"/>
      </w:pPr>
    </w:p>
    <w:p w:rsidR="0038330F" w:rsidRDefault="0038330F" w:rsidP="00383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проводится в соответствии с правилами проведения соревнований по биатлону, утвержденными приказом Министерства спорта Российской Федерации от 09 января 2017 года № 6 с изменениями, внесенными, приказом Минспорта России от 01 февраля 2019 года № 68.</w:t>
      </w:r>
    </w:p>
    <w:p w:rsidR="002D3C12" w:rsidRDefault="002D3C12">
      <w:pPr>
        <w:jc w:val="both"/>
        <w:rPr>
          <w:sz w:val="28"/>
          <w:szCs w:val="28"/>
        </w:rPr>
      </w:pPr>
    </w:p>
    <w:tbl>
      <w:tblPr>
        <w:tblW w:w="9916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7"/>
        <w:gridCol w:w="5812"/>
        <w:gridCol w:w="2977"/>
      </w:tblGrid>
      <w:tr w:rsidR="002D3C12" w:rsidRPr="0038330F" w:rsidTr="00D73D4F"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:rsidR="002D3C12" w:rsidRPr="0038330F" w:rsidRDefault="00166234" w:rsidP="002B59CD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</w:rPr>
              <w:t>06</w:t>
            </w:r>
            <w:r w:rsidR="00472236" w:rsidRPr="0038330F">
              <w:rPr>
                <w:rFonts w:ascii="Arial" w:hAnsi="Arial" w:cs="Arial"/>
              </w:rPr>
              <w:t xml:space="preserve"> декабря</w:t>
            </w:r>
          </w:p>
        </w:tc>
        <w:tc>
          <w:tcPr>
            <w:tcW w:w="5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2D3C12" w:rsidRPr="0038330F" w:rsidRDefault="00472236">
            <w:pPr>
              <w:pStyle w:val="a8"/>
              <w:jc w:val="both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</w:rPr>
              <w:t>День приезда</w:t>
            </w:r>
          </w:p>
          <w:p w:rsidR="002D3C12" w:rsidRPr="0038330F" w:rsidRDefault="00166234">
            <w:pPr>
              <w:pStyle w:val="a8"/>
              <w:jc w:val="both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</w:rPr>
              <w:t>К</w:t>
            </w:r>
            <w:r w:rsidR="00472236" w:rsidRPr="0038330F">
              <w:rPr>
                <w:rFonts w:ascii="Arial" w:hAnsi="Arial" w:cs="Arial"/>
              </w:rPr>
              <w:t>омиссия</w:t>
            </w:r>
            <w:r w:rsidRPr="0038330F">
              <w:rPr>
                <w:rFonts w:ascii="Arial" w:hAnsi="Arial" w:cs="Arial"/>
              </w:rPr>
              <w:t xml:space="preserve"> по допуску</w:t>
            </w:r>
          </w:p>
          <w:p w:rsidR="002D3C12" w:rsidRPr="0038330F" w:rsidRDefault="00472236">
            <w:pPr>
              <w:pStyle w:val="a8"/>
              <w:jc w:val="both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</w:rPr>
              <w:t>Неофициальная тренировка</w:t>
            </w:r>
          </w:p>
          <w:p w:rsidR="002D3C12" w:rsidRPr="0038330F" w:rsidRDefault="00472236">
            <w:pPr>
              <w:pStyle w:val="a8"/>
              <w:jc w:val="both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</w:rPr>
              <w:t>Совещание представителей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2D3C12" w:rsidRPr="0038330F" w:rsidRDefault="002D3C12">
            <w:pPr>
              <w:pStyle w:val="a8"/>
              <w:jc w:val="both"/>
              <w:rPr>
                <w:rFonts w:ascii="Arial" w:hAnsi="Arial" w:cs="Arial"/>
              </w:rPr>
            </w:pPr>
          </w:p>
          <w:p w:rsidR="002D3C12" w:rsidRPr="0038330F" w:rsidRDefault="00795141">
            <w:pPr>
              <w:pStyle w:val="a8"/>
              <w:jc w:val="both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</w:rPr>
              <w:t>10</w:t>
            </w:r>
            <w:r w:rsidR="00166234" w:rsidRPr="0038330F">
              <w:rPr>
                <w:rFonts w:ascii="Arial" w:hAnsi="Arial" w:cs="Arial"/>
              </w:rPr>
              <w:t>:</w:t>
            </w:r>
            <w:r w:rsidR="002B59CD" w:rsidRPr="0038330F">
              <w:rPr>
                <w:rFonts w:ascii="Arial" w:hAnsi="Arial" w:cs="Arial"/>
              </w:rPr>
              <w:t>00-12</w:t>
            </w:r>
            <w:r w:rsidR="00166234" w:rsidRPr="0038330F">
              <w:rPr>
                <w:rFonts w:ascii="Arial" w:hAnsi="Arial" w:cs="Arial"/>
              </w:rPr>
              <w:t>:</w:t>
            </w:r>
            <w:r w:rsidR="002B59CD" w:rsidRPr="0038330F">
              <w:rPr>
                <w:rFonts w:ascii="Arial" w:hAnsi="Arial" w:cs="Arial"/>
              </w:rPr>
              <w:t>00</w:t>
            </w:r>
          </w:p>
          <w:p w:rsidR="002D3C12" w:rsidRPr="0038330F" w:rsidRDefault="002B59CD">
            <w:pPr>
              <w:pStyle w:val="a8"/>
              <w:jc w:val="both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</w:rPr>
              <w:t>12</w:t>
            </w:r>
            <w:r w:rsidR="00166234" w:rsidRPr="0038330F">
              <w:rPr>
                <w:rFonts w:ascii="Arial" w:hAnsi="Arial" w:cs="Arial"/>
              </w:rPr>
              <w:t>:</w:t>
            </w:r>
            <w:r w:rsidRPr="0038330F">
              <w:rPr>
                <w:rFonts w:ascii="Arial" w:hAnsi="Arial" w:cs="Arial"/>
              </w:rPr>
              <w:t>00-13</w:t>
            </w:r>
            <w:r w:rsidR="00166234" w:rsidRPr="0038330F">
              <w:rPr>
                <w:rFonts w:ascii="Arial" w:hAnsi="Arial" w:cs="Arial"/>
              </w:rPr>
              <w:t>:</w:t>
            </w:r>
            <w:r w:rsidRPr="0038330F">
              <w:rPr>
                <w:rFonts w:ascii="Arial" w:hAnsi="Arial" w:cs="Arial"/>
              </w:rPr>
              <w:t>00</w:t>
            </w:r>
          </w:p>
          <w:p w:rsidR="002D3C12" w:rsidRPr="0038330F" w:rsidRDefault="00472236">
            <w:pPr>
              <w:pStyle w:val="a8"/>
              <w:jc w:val="both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</w:rPr>
              <w:t>13</w:t>
            </w:r>
            <w:r w:rsidR="00166234" w:rsidRPr="0038330F">
              <w:rPr>
                <w:rFonts w:ascii="Arial" w:hAnsi="Arial" w:cs="Arial"/>
              </w:rPr>
              <w:t>:</w:t>
            </w:r>
            <w:r w:rsidRPr="0038330F">
              <w:rPr>
                <w:rFonts w:ascii="Arial" w:hAnsi="Arial" w:cs="Arial"/>
              </w:rPr>
              <w:t>00</w:t>
            </w:r>
          </w:p>
        </w:tc>
      </w:tr>
      <w:tr w:rsidR="002D3C12" w:rsidRPr="0038330F" w:rsidTr="00D73D4F"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:rsidR="002D3C12" w:rsidRPr="0038330F" w:rsidRDefault="00166234" w:rsidP="002B59CD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</w:rPr>
              <w:t>07</w:t>
            </w:r>
            <w:r w:rsidR="00472236" w:rsidRPr="0038330F">
              <w:rPr>
                <w:rFonts w:ascii="Arial" w:hAnsi="Arial" w:cs="Arial"/>
              </w:rPr>
              <w:t xml:space="preserve"> декабря</w:t>
            </w:r>
          </w:p>
        </w:tc>
        <w:tc>
          <w:tcPr>
            <w:tcW w:w="5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2D3C12" w:rsidRPr="0038330F" w:rsidRDefault="00166234">
            <w:pPr>
              <w:pStyle w:val="a8"/>
              <w:jc w:val="both"/>
              <w:rPr>
                <w:rFonts w:ascii="Arial" w:hAnsi="Arial" w:cs="Arial"/>
                <w:u w:val="single"/>
              </w:rPr>
            </w:pPr>
            <w:r w:rsidRPr="0038330F">
              <w:rPr>
                <w:rFonts w:ascii="Arial" w:hAnsi="Arial" w:cs="Arial"/>
                <w:b/>
                <w:bCs/>
                <w:u w:val="single"/>
              </w:rPr>
              <w:t xml:space="preserve">Спринт. </w:t>
            </w:r>
            <w:r w:rsidR="00472236" w:rsidRPr="0038330F">
              <w:rPr>
                <w:rFonts w:ascii="Arial" w:hAnsi="Arial" w:cs="Arial"/>
                <w:b/>
                <w:bCs/>
                <w:u w:val="single"/>
              </w:rPr>
              <w:t>Оружие пневматическое</w:t>
            </w:r>
          </w:p>
          <w:p w:rsidR="002D3C12" w:rsidRPr="0038330F" w:rsidRDefault="00166234">
            <w:pPr>
              <w:pStyle w:val="a8"/>
              <w:jc w:val="both"/>
              <w:rPr>
                <w:rFonts w:ascii="Arial" w:hAnsi="Arial" w:cs="Arial"/>
                <w:bCs/>
              </w:rPr>
            </w:pPr>
            <w:r w:rsidRPr="0038330F">
              <w:rPr>
                <w:rFonts w:ascii="Arial" w:hAnsi="Arial" w:cs="Arial"/>
                <w:bCs/>
              </w:rPr>
              <w:t>ю</w:t>
            </w:r>
            <w:r w:rsidR="00795141" w:rsidRPr="0038330F">
              <w:rPr>
                <w:rFonts w:ascii="Arial" w:hAnsi="Arial" w:cs="Arial"/>
                <w:bCs/>
              </w:rPr>
              <w:t>ноши 200</w:t>
            </w:r>
            <w:r w:rsidRPr="0038330F">
              <w:rPr>
                <w:rFonts w:ascii="Arial" w:hAnsi="Arial" w:cs="Arial"/>
                <w:bCs/>
              </w:rPr>
              <w:t>5</w:t>
            </w:r>
            <w:r w:rsidR="00795141" w:rsidRPr="0038330F">
              <w:rPr>
                <w:rFonts w:ascii="Arial" w:hAnsi="Arial" w:cs="Arial"/>
                <w:bCs/>
              </w:rPr>
              <w:t>-200</w:t>
            </w:r>
            <w:r w:rsidRPr="0038330F">
              <w:rPr>
                <w:rFonts w:ascii="Arial" w:hAnsi="Arial" w:cs="Arial"/>
                <w:bCs/>
              </w:rPr>
              <w:t>6</w:t>
            </w:r>
            <w:r w:rsidR="00795141" w:rsidRPr="0038330F">
              <w:rPr>
                <w:rFonts w:ascii="Arial" w:hAnsi="Arial" w:cs="Arial"/>
                <w:bCs/>
              </w:rPr>
              <w:t xml:space="preserve"> г.р.</w:t>
            </w:r>
          </w:p>
          <w:p w:rsidR="00166234" w:rsidRPr="0038330F" w:rsidRDefault="00166234" w:rsidP="00166234">
            <w:pPr>
              <w:pStyle w:val="a8"/>
              <w:jc w:val="both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  <w:bCs/>
              </w:rPr>
              <w:t>юноши 2007-2008 г.р.</w:t>
            </w:r>
          </w:p>
          <w:p w:rsidR="002D3C12" w:rsidRPr="0038330F" w:rsidRDefault="00166234">
            <w:pPr>
              <w:pStyle w:val="a8"/>
              <w:jc w:val="both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  <w:bCs/>
              </w:rPr>
              <w:t>д</w:t>
            </w:r>
            <w:r w:rsidR="00472236" w:rsidRPr="0038330F">
              <w:rPr>
                <w:rFonts w:ascii="Arial" w:hAnsi="Arial" w:cs="Arial"/>
                <w:bCs/>
              </w:rPr>
              <w:t>евушки 200</w:t>
            </w:r>
            <w:r w:rsidRPr="0038330F">
              <w:rPr>
                <w:rFonts w:ascii="Arial" w:hAnsi="Arial" w:cs="Arial"/>
                <w:bCs/>
              </w:rPr>
              <w:t>5</w:t>
            </w:r>
            <w:r w:rsidR="00795141" w:rsidRPr="0038330F">
              <w:rPr>
                <w:rFonts w:ascii="Arial" w:hAnsi="Arial" w:cs="Arial"/>
                <w:bCs/>
              </w:rPr>
              <w:t>-200</w:t>
            </w:r>
            <w:r w:rsidRPr="0038330F">
              <w:rPr>
                <w:rFonts w:ascii="Arial" w:hAnsi="Arial" w:cs="Arial"/>
                <w:bCs/>
              </w:rPr>
              <w:t>6</w:t>
            </w:r>
            <w:r w:rsidR="00472236" w:rsidRPr="0038330F">
              <w:rPr>
                <w:rFonts w:ascii="Arial" w:hAnsi="Arial" w:cs="Arial"/>
                <w:bCs/>
              </w:rPr>
              <w:t xml:space="preserve"> г.р.</w:t>
            </w:r>
          </w:p>
          <w:p w:rsidR="002D3C12" w:rsidRPr="0038330F" w:rsidRDefault="00166234">
            <w:pPr>
              <w:pStyle w:val="a8"/>
              <w:jc w:val="both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  <w:bCs/>
              </w:rPr>
              <w:t>д</w:t>
            </w:r>
            <w:r w:rsidR="00472236" w:rsidRPr="0038330F">
              <w:rPr>
                <w:rFonts w:ascii="Arial" w:hAnsi="Arial" w:cs="Arial"/>
                <w:bCs/>
              </w:rPr>
              <w:t>евушки 200</w:t>
            </w:r>
            <w:r w:rsidRPr="0038330F">
              <w:rPr>
                <w:rFonts w:ascii="Arial" w:hAnsi="Arial" w:cs="Arial"/>
                <w:bCs/>
              </w:rPr>
              <w:t>7</w:t>
            </w:r>
            <w:r w:rsidR="00472236" w:rsidRPr="0038330F">
              <w:rPr>
                <w:rFonts w:ascii="Arial" w:hAnsi="Arial" w:cs="Arial"/>
                <w:bCs/>
              </w:rPr>
              <w:t>-200</w:t>
            </w:r>
            <w:r w:rsidRPr="0038330F">
              <w:rPr>
                <w:rFonts w:ascii="Arial" w:hAnsi="Arial" w:cs="Arial"/>
                <w:bCs/>
              </w:rPr>
              <w:t>8</w:t>
            </w:r>
            <w:r w:rsidR="00472236" w:rsidRPr="0038330F">
              <w:rPr>
                <w:rFonts w:ascii="Arial" w:hAnsi="Arial" w:cs="Arial"/>
                <w:bCs/>
              </w:rPr>
              <w:t xml:space="preserve"> г.р</w:t>
            </w:r>
            <w:r w:rsidR="00795141" w:rsidRPr="0038330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2D3C12" w:rsidRPr="0038330F" w:rsidRDefault="002D3C12">
            <w:pPr>
              <w:pStyle w:val="a8"/>
              <w:jc w:val="both"/>
              <w:rPr>
                <w:rFonts w:ascii="Arial" w:hAnsi="Arial" w:cs="Arial"/>
                <w:bCs/>
              </w:rPr>
            </w:pPr>
          </w:p>
          <w:p w:rsidR="002D3C12" w:rsidRPr="0038330F" w:rsidRDefault="00166234">
            <w:pPr>
              <w:pStyle w:val="a8"/>
              <w:jc w:val="both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  <w:bCs/>
              </w:rPr>
              <w:t>4,5</w:t>
            </w:r>
            <w:r w:rsidR="00472236" w:rsidRPr="0038330F">
              <w:rPr>
                <w:rFonts w:ascii="Arial" w:hAnsi="Arial" w:cs="Arial"/>
                <w:bCs/>
              </w:rPr>
              <w:t xml:space="preserve"> км (</w:t>
            </w:r>
            <w:proofErr w:type="spellStart"/>
            <w:r w:rsidR="00472236" w:rsidRPr="0038330F">
              <w:rPr>
                <w:rFonts w:ascii="Arial" w:hAnsi="Arial" w:cs="Arial"/>
                <w:bCs/>
              </w:rPr>
              <w:t>л.л</w:t>
            </w:r>
            <w:proofErr w:type="spellEnd"/>
            <w:r w:rsidR="00472236" w:rsidRPr="0038330F">
              <w:rPr>
                <w:rFonts w:ascii="Arial" w:hAnsi="Arial" w:cs="Arial"/>
                <w:bCs/>
              </w:rPr>
              <w:t>.)</w:t>
            </w:r>
          </w:p>
          <w:p w:rsidR="002D3C12" w:rsidRPr="0038330F" w:rsidRDefault="00166234">
            <w:pPr>
              <w:pStyle w:val="a8"/>
              <w:jc w:val="both"/>
              <w:rPr>
                <w:rFonts w:ascii="Arial" w:hAnsi="Arial" w:cs="Arial"/>
              </w:rPr>
            </w:pPr>
            <w:bookmarkStart w:id="2" w:name="__DdeLink__526_274210029"/>
            <w:r w:rsidRPr="0038330F">
              <w:rPr>
                <w:rFonts w:ascii="Arial" w:hAnsi="Arial" w:cs="Arial"/>
                <w:bCs/>
              </w:rPr>
              <w:t>3,6</w:t>
            </w:r>
            <w:r w:rsidR="00472236" w:rsidRPr="0038330F">
              <w:rPr>
                <w:rFonts w:ascii="Arial" w:hAnsi="Arial" w:cs="Arial"/>
                <w:bCs/>
              </w:rPr>
              <w:t xml:space="preserve"> к</w:t>
            </w:r>
            <w:bookmarkEnd w:id="2"/>
            <w:r w:rsidR="00472236" w:rsidRPr="0038330F">
              <w:rPr>
                <w:rFonts w:ascii="Arial" w:hAnsi="Arial" w:cs="Arial"/>
                <w:bCs/>
              </w:rPr>
              <w:t>м</w:t>
            </w:r>
            <w:r w:rsidR="00515249" w:rsidRPr="0038330F">
              <w:rPr>
                <w:rFonts w:ascii="Arial" w:hAnsi="Arial" w:cs="Arial"/>
                <w:bCs/>
              </w:rPr>
              <w:t xml:space="preserve"> </w:t>
            </w:r>
            <w:r w:rsidR="00472236" w:rsidRPr="0038330F">
              <w:rPr>
                <w:rFonts w:ascii="Arial" w:hAnsi="Arial" w:cs="Arial"/>
                <w:bCs/>
              </w:rPr>
              <w:t>(</w:t>
            </w:r>
            <w:proofErr w:type="spellStart"/>
            <w:r w:rsidR="00472236" w:rsidRPr="0038330F">
              <w:rPr>
                <w:rFonts w:ascii="Arial" w:hAnsi="Arial" w:cs="Arial"/>
                <w:bCs/>
              </w:rPr>
              <w:t>л.л</w:t>
            </w:r>
            <w:proofErr w:type="spellEnd"/>
            <w:r w:rsidR="00472236" w:rsidRPr="0038330F">
              <w:rPr>
                <w:rFonts w:ascii="Arial" w:hAnsi="Arial" w:cs="Arial"/>
                <w:bCs/>
              </w:rPr>
              <w:t>.)</w:t>
            </w:r>
          </w:p>
          <w:p w:rsidR="002D3C12" w:rsidRPr="0038330F" w:rsidRDefault="00472236">
            <w:pPr>
              <w:pStyle w:val="a8"/>
              <w:jc w:val="both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  <w:bCs/>
              </w:rPr>
              <w:t>3,6 км (</w:t>
            </w:r>
            <w:proofErr w:type="spellStart"/>
            <w:r w:rsidRPr="0038330F">
              <w:rPr>
                <w:rFonts w:ascii="Arial" w:hAnsi="Arial" w:cs="Arial"/>
                <w:bCs/>
              </w:rPr>
              <w:t>л.л</w:t>
            </w:r>
            <w:proofErr w:type="spellEnd"/>
            <w:r w:rsidRPr="0038330F">
              <w:rPr>
                <w:rFonts w:ascii="Arial" w:hAnsi="Arial" w:cs="Arial"/>
                <w:bCs/>
              </w:rPr>
              <w:t>.)</w:t>
            </w:r>
          </w:p>
          <w:p w:rsidR="002D3C12" w:rsidRPr="0038330F" w:rsidRDefault="00472236">
            <w:pPr>
              <w:pStyle w:val="a8"/>
              <w:jc w:val="both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  <w:bCs/>
              </w:rPr>
              <w:t>3 км</w:t>
            </w:r>
            <w:r w:rsidR="00515249" w:rsidRPr="0038330F">
              <w:rPr>
                <w:rFonts w:ascii="Arial" w:hAnsi="Arial" w:cs="Arial"/>
                <w:bCs/>
              </w:rPr>
              <w:t xml:space="preserve"> </w:t>
            </w:r>
            <w:r w:rsidRPr="0038330F">
              <w:rPr>
                <w:rFonts w:ascii="Arial" w:hAnsi="Arial" w:cs="Arial"/>
                <w:bCs/>
              </w:rPr>
              <w:t>(</w:t>
            </w:r>
            <w:proofErr w:type="spellStart"/>
            <w:r w:rsidRPr="0038330F">
              <w:rPr>
                <w:rFonts w:ascii="Arial" w:hAnsi="Arial" w:cs="Arial"/>
                <w:bCs/>
              </w:rPr>
              <w:t>л.л</w:t>
            </w:r>
            <w:proofErr w:type="spellEnd"/>
            <w:r w:rsidRPr="0038330F">
              <w:rPr>
                <w:rFonts w:ascii="Arial" w:hAnsi="Arial" w:cs="Arial"/>
                <w:bCs/>
              </w:rPr>
              <w:t>.)</w:t>
            </w:r>
          </w:p>
        </w:tc>
      </w:tr>
      <w:tr w:rsidR="00964374" w:rsidRPr="0038330F" w:rsidTr="00D73D4F"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:rsidR="00964374" w:rsidRPr="0038330F" w:rsidRDefault="00964374" w:rsidP="00964374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</w:rPr>
              <w:t>08 декабря</w:t>
            </w:r>
          </w:p>
        </w:tc>
        <w:tc>
          <w:tcPr>
            <w:tcW w:w="5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964374" w:rsidRPr="0038330F" w:rsidRDefault="00D73D4F" w:rsidP="00964374">
            <w:pPr>
              <w:pStyle w:val="a8"/>
              <w:jc w:val="both"/>
              <w:rPr>
                <w:rFonts w:ascii="Arial" w:hAnsi="Arial" w:cs="Arial"/>
                <w:u w:val="single"/>
              </w:rPr>
            </w:pPr>
            <w:r w:rsidRPr="0038330F">
              <w:rPr>
                <w:rFonts w:ascii="Arial" w:hAnsi="Arial" w:cs="Arial"/>
                <w:b/>
                <w:bCs/>
                <w:u w:val="single"/>
              </w:rPr>
              <w:t>Эстафета смешанная</w:t>
            </w:r>
            <w:r w:rsidR="00964374" w:rsidRPr="0038330F">
              <w:rPr>
                <w:rFonts w:ascii="Arial" w:hAnsi="Arial" w:cs="Arial"/>
                <w:b/>
                <w:bCs/>
                <w:u w:val="single"/>
              </w:rPr>
              <w:t>. Оружие пневматическое</w:t>
            </w:r>
          </w:p>
          <w:p w:rsidR="00964374" w:rsidRPr="0038330F" w:rsidRDefault="00D73D4F" w:rsidP="00964374">
            <w:pPr>
              <w:pStyle w:val="a8"/>
              <w:jc w:val="both"/>
              <w:rPr>
                <w:rFonts w:ascii="Arial" w:hAnsi="Arial" w:cs="Arial"/>
                <w:bCs/>
              </w:rPr>
            </w:pPr>
            <w:r w:rsidRPr="0038330F">
              <w:rPr>
                <w:rFonts w:ascii="Arial" w:hAnsi="Arial" w:cs="Arial"/>
                <w:bCs/>
              </w:rPr>
              <w:t>ю</w:t>
            </w:r>
            <w:r w:rsidR="00964374" w:rsidRPr="0038330F">
              <w:rPr>
                <w:rFonts w:ascii="Arial" w:hAnsi="Arial" w:cs="Arial"/>
                <w:bCs/>
              </w:rPr>
              <w:t>ноши</w:t>
            </w:r>
            <w:r w:rsidRPr="0038330F">
              <w:rPr>
                <w:rFonts w:ascii="Arial" w:hAnsi="Arial" w:cs="Arial"/>
                <w:bCs/>
              </w:rPr>
              <w:t>,</w:t>
            </w:r>
            <w:r w:rsidR="00964374" w:rsidRPr="0038330F">
              <w:rPr>
                <w:rFonts w:ascii="Arial" w:hAnsi="Arial" w:cs="Arial"/>
                <w:bCs/>
              </w:rPr>
              <w:t xml:space="preserve"> </w:t>
            </w:r>
            <w:r w:rsidRPr="0038330F">
              <w:rPr>
                <w:rFonts w:ascii="Arial" w:hAnsi="Arial" w:cs="Arial"/>
                <w:bCs/>
              </w:rPr>
              <w:t xml:space="preserve">девушки </w:t>
            </w:r>
            <w:r w:rsidR="00964374" w:rsidRPr="0038330F">
              <w:rPr>
                <w:rFonts w:ascii="Arial" w:hAnsi="Arial" w:cs="Arial"/>
                <w:bCs/>
              </w:rPr>
              <w:t>2005-2006 г.р.</w:t>
            </w:r>
          </w:p>
          <w:p w:rsidR="00964374" w:rsidRPr="0038330F" w:rsidRDefault="00D73D4F" w:rsidP="00964374">
            <w:pPr>
              <w:pStyle w:val="a8"/>
              <w:jc w:val="both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  <w:bCs/>
              </w:rPr>
              <w:t>юноши, девушки</w:t>
            </w:r>
            <w:r w:rsidR="00964374" w:rsidRPr="0038330F">
              <w:rPr>
                <w:rFonts w:ascii="Arial" w:hAnsi="Arial" w:cs="Arial"/>
                <w:bCs/>
              </w:rPr>
              <w:t xml:space="preserve"> 2007-2008 г.р.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964374" w:rsidRPr="0038330F" w:rsidRDefault="00964374" w:rsidP="00964374">
            <w:pPr>
              <w:pStyle w:val="a8"/>
              <w:jc w:val="both"/>
              <w:rPr>
                <w:rFonts w:ascii="Arial" w:hAnsi="Arial" w:cs="Arial"/>
                <w:bCs/>
              </w:rPr>
            </w:pPr>
          </w:p>
          <w:p w:rsidR="00964374" w:rsidRPr="0038330F" w:rsidRDefault="00D73D4F" w:rsidP="00964374">
            <w:pPr>
              <w:pStyle w:val="a8"/>
              <w:jc w:val="both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  <w:bCs/>
              </w:rPr>
              <w:t>2ж х 3,6 км + 2м х 4,5 км</w:t>
            </w:r>
          </w:p>
          <w:p w:rsidR="00964374" w:rsidRPr="0038330F" w:rsidRDefault="00D73D4F" w:rsidP="00D73D4F">
            <w:pPr>
              <w:pStyle w:val="a8"/>
              <w:jc w:val="both"/>
              <w:rPr>
                <w:rFonts w:ascii="Arial" w:hAnsi="Arial" w:cs="Arial"/>
              </w:rPr>
            </w:pPr>
            <w:r w:rsidRPr="0038330F">
              <w:rPr>
                <w:rFonts w:ascii="Arial" w:hAnsi="Arial" w:cs="Arial"/>
                <w:bCs/>
              </w:rPr>
              <w:t>2ж х 2,4 км + 2м х 3,6 км</w:t>
            </w:r>
          </w:p>
        </w:tc>
      </w:tr>
    </w:tbl>
    <w:p w:rsidR="002D3C12" w:rsidRDefault="002D3C12">
      <w:pPr>
        <w:rPr>
          <w:b/>
          <w:bCs/>
          <w:sz w:val="28"/>
          <w:szCs w:val="28"/>
        </w:rPr>
      </w:pPr>
    </w:p>
    <w:p w:rsidR="002D3C12" w:rsidRDefault="00515249">
      <w:pPr>
        <w:ind w:left="15"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  <w:r w:rsidR="00472236">
        <w:rPr>
          <w:b/>
          <w:bCs/>
          <w:sz w:val="28"/>
          <w:szCs w:val="28"/>
        </w:rPr>
        <w:t xml:space="preserve"> УСЛОВИЯ ПОДВЕДЕНИЯ ИТОГОВ</w:t>
      </w:r>
    </w:p>
    <w:p w:rsidR="00945A07" w:rsidRDefault="00945A07">
      <w:pPr>
        <w:ind w:left="15" w:hanging="15"/>
        <w:jc w:val="center"/>
        <w:rPr>
          <w:b/>
          <w:bCs/>
          <w:sz w:val="28"/>
          <w:szCs w:val="28"/>
        </w:rPr>
      </w:pPr>
    </w:p>
    <w:p w:rsidR="0038330F" w:rsidRDefault="0038330F" w:rsidP="0038330F">
      <w:pPr>
        <w:ind w:firstLine="709"/>
        <w:jc w:val="both"/>
        <w:rPr>
          <w:rFonts w:eastAsia="Times New Roman"/>
          <w:sz w:val="28"/>
          <w:szCs w:val="28"/>
        </w:rPr>
      </w:pPr>
      <w:bookmarkStart w:id="3" w:name="_Hlk530663433"/>
      <w:r>
        <w:rPr>
          <w:sz w:val="28"/>
          <w:szCs w:val="28"/>
        </w:rPr>
        <w:t xml:space="preserve">Определение победителей и призеров Соревнования осуществляется </w:t>
      </w:r>
      <w:r w:rsidR="00702E0E">
        <w:rPr>
          <w:sz w:val="28"/>
          <w:szCs w:val="28"/>
        </w:rPr>
        <w:br/>
      </w:r>
      <w:r>
        <w:rPr>
          <w:sz w:val="28"/>
          <w:szCs w:val="28"/>
        </w:rPr>
        <w:t>по занятым местам в соответствии с действующими правилами соревнований по биатлону.</w:t>
      </w:r>
    </w:p>
    <w:p w:rsidR="0038330F" w:rsidRDefault="0038330F" w:rsidP="0038330F">
      <w:pPr>
        <w:ind w:left="15" w:firstLine="694"/>
        <w:jc w:val="both"/>
      </w:pPr>
      <w:r>
        <w:rPr>
          <w:sz w:val="28"/>
          <w:szCs w:val="28"/>
        </w:rPr>
        <w:t>Итоговые протоколы Соревнования ГСК предоставляет в</w:t>
      </w:r>
      <w:r>
        <w:rPr>
          <w:rFonts w:eastAsia="Times New Roman"/>
          <w:sz w:val="28"/>
          <w:szCs w:val="28"/>
        </w:rPr>
        <w:t xml:space="preserve"> КОГАУ «РЦЗВС «Перекоп», ОО «ФБКО»</w:t>
      </w:r>
      <w:r>
        <w:rPr>
          <w:sz w:val="28"/>
          <w:szCs w:val="28"/>
        </w:rPr>
        <w:t xml:space="preserve"> в электронном и в печатном виде в течении </w:t>
      </w:r>
      <w:r>
        <w:rPr>
          <w:sz w:val="28"/>
          <w:szCs w:val="28"/>
        </w:rPr>
        <w:br/>
        <w:t>3 дней.</w:t>
      </w:r>
    </w:p>
    <w:bookmarkEnd w:id="3"/>
    <w:p w:rsidR="002D3C12" w:rsidRDefault="002D3C12">
      <w:pPr>
        <w:ind w:left="15" w:hanging="15"/>
        <w:jc w:val="both"/>
        <w:rPr>
          <w:sz w:val="28"/>
          <w:szCs w:val="28"/>
        </w:rPr>
      </w:pPr>
    </w:p>
    <w:p w:rsidR="002D3C12" w:rsidRDefault="00472236">
      <w:pPr>
        <w:ind w:left="15"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="00221DD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НАГРАЖДЕНИЕ</w:t>
      </w:r>
    </w:p>
    <w:p w:rsidR="00945A07" w:rsidRDefault="00945A07">
      <w:pPr>
        <w:ind w:left="15" w:hanging="15"/>
        <w:jc w:val="center"/>
        <w:rPr>
          <w:b/>
          <w:bCs/>
          <w:sz w:val="28"/>
          <w:szCs w:val="28"/>
        </w:rPr>
      </w:pPr>
    </w:p>
    <w:p w:rsidR="0038330F" w:rsidRDefault="0038330F" w:rsidP="0038330F">
      <w:pPr>
        <w:ind w:firstLine="709"/>
        <w:jc w:val="both"/>
      </w:pPr>
      <w:bookmarkStart w:id="4" w:name="_Hlk530663531"/>
      <w:r>
        <w:rPr>
          <w:sz w:val="28"/>
          <w:szCs w:val="28"/>
        </w:rPr>
        <w:t xml:space="preserve">Участники Соревнования, занявшие 1, 2 и 3 места в каждой дисциплине </w:t>
      </w:r>
      <w:r w:rsidR="002977CB">
        <w:rPr>
          <w:sz w:val="28"/>
          <w:szCs w:val="28"/>
        </w:rPr>
        <w:br/>
      </w:r>
      <w:r>
        <w:rPr>
          <w:sz w:val="28"/>
          <w:szCs w:val="28"/>
        </w:rPr>
        <w:t>в своих возрастных группах, награждаются медалями и грамотами.</w:t>
      </w:r>
    </w:p>
    <w:bookmarkEnd w:id="4"/>
    <w:p w:rsidR="0038330F" w:rsidRDefault="0038330F" w:rsidP="0038330F">
      <w:pPr>
        <w:ind w:left="-15" w:firstLine="724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Дополнительно могут устанавливаться призы спонсор</w:t>
      </w:r>
      <w:r w:rsidR="002977CB">
        <w:rPr>
          <w:rFonts w:cs="Calibri"/>
          <w:sz w:val="28"/>
          <w:szCs w:val="28"/>
        </w:rPr>
        <w:t>ов</w:t>
      </w:r>
      <w:r>
        <w:rPr>
          <w:rFonts w:cs="Calibri"/>
          <w:sz w:val="28"/>
          <w:szCs w:val="28"/>
        </w:rPr>
        <w:t xml:space="preserve"> и други</w:t>
      </w:r>
      <w:r w:rsidR="002977CB">
        <w:rPr>
          <w:rFonts w:cs="Calibri"/>
          <w:sz w:val="28"/>
          <w:szCs w:val="28"/>
        </w:rPr>
        <w:t>х</w:t>
      </w:r>
      <w:r>
        <w:rPr>
          <w:rFonts w:cs="Calibri"/>
          <w:sz w:val="28"/>
          <w:szCs w:val="28"/>
        </w:rPr>
        <w:t xml:space="preserve"> организаци</w:t>
      </w:r>
      <w:r w:rsidR="002977CB">
        <w:rPr>
          <w:rFonts w:cs="Calibri"/>
          <w:sz w:val="28"/>
          <w:szCs w:val="28"/>
        </w:rPr>
        <w:t>й</w:t>
      </w:r>
      <w:r>
        <w:rPr>
          <w:rFonts w:cs="Calibri"/>
          <w:sz w:val="28"/>
          <w:szCs w:val="28"/>
        </w:rPr>
        <w:t>.</w:t>
      </w:r>
    </w:p>
    <w:p w:rsidR="002D3C12" w:rsidRDefault="002D3C12">
      <w:pPr>
        <w:jc w:val="both"/>
        <w:rPr>
          <w:sz w:val="28"/>
          <w:szCs w:val="28"/>
        </w:rPr>
      </w:pPr>
    </w:p>
    <w:p w:rsidR="002D3C12" w:rsidRDefault="009F4C6D">
      <w:pPr>
        <w:ind w:left="15"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472236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 w:rsidR="00472236">
        <w:rPr>
          <w:b/>
          <w:bCs/>
          <w:sz w:val="28"/>
          <w:szCs w:val="28"/>
        </w:rPr>
        <w:t>УCЛОВИЯ ФИНАНСИРОВАНИЯ</w:t>
      </w:r>
    </w:p>
    <w:p w:rsidR="00945A07" w:rsidRDefault="00945A07">
      <w:pPr>
        <w:ind w:left="15" w:hanging="15"/>
        <w:jc w:val="center"/>
        <w:rPr>
          <w:b/>
          <w:bCs/>
          <w:sz w:val="28"/>
          <w:szCs w:val="28"/>
        </w:rPr>
      </w:pPr>
    </w:p>
    <w:p w:rsidR="0038330F" w:rsidRDefault="0038330F" w:rsidP="0038330F">
      <w:pPr>
        <w:ind w:firstLine="709"/>
        <w:jc w:val="both"/>
        <w:rPr>
          <w:rFonts w:eastAsia="Times New Roman"/>
          <w:sz w:val="28"/>
          <w:szCs w:val="28"/>
        </w:rPr>
      </w:pPr>
      <w:bookmarkStart w:id="5" w:name="_Hlk530663785"/>
      <w:r>
        <w:rPr>
          <w:rFonts w:eastAsia="Times New Roman"/>
          <w:sz w:val="28"/>
          <w:szCs w:val="28"/>
        </w:rPr>
        <w:t xml:space="preserve">КОГАУ «РЦЗВС «Перекоп» </w:t>
      </w:r>
      <w:r>
        <w:rPr>
          <w:rFonts w:cs="Calibri"/>
          <w:sz w:val="28"/>
          <w:szCs w:val="28"/>
        </w:rPr>
        <w:t>за счет бюджетных средств обеспечивает финансирование спортивного Соревнования в соответствии с выделенными лимитами</w:t>
      </w:r>
      <w:r w:rsidR="002977CB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утвержденным порядком финансирования спортивных мероприятий на 2019 год.</w:t>
      </w:r>
    </w:p>
    <w:p w:rsidR="0038330F" w:rsidRDefault="0038330F" w:rsidP="00383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(проезд, питание, размещение) обеспечивают командирующие организации.</w:t>
      </w:r>
    </w:p>
    <w:bookmarkEnd w:id="5"/>
    <w:p w:rsidR="0038330F" w:rsidRDefault="0038330F">
      <w:pPr>
        <w:widowControl/>
        <w:suppressAutoHyphens w:val="0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D3C12" w:rsidRDefault="00472236" w:rsidP="009F4C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IX</w:t>
      </w:r>
      <w:r w:rsidR="009F4C6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D73D4F" w:rsidRDefault="00D73D4F" w:rsidP="00D73D4F">
      <w:pPr>
        <w:jc w:val="center"/>
        <w:rPr>
          <w:rFonts w:eastAsia="Times New Roman"/>
          <w:b/>
          <w:bCs/>
          <w:sz w:val="28"/>
          <w:szCs w:val="28"/>
        </w:rPr>
      </w:pPr>
    </w:p>
    <w:p w:rsidR="0038330F" w:rsidRDefault="0038330F" w:rsidP="0038330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bookmarkStart w:id="6" w:name="_Hlk530664012"/>
      <w:r w:rsidRPr="003714DD">
        <w:rPr>
          <w:rFonts w:eastAsia="Times New Roman"/>
          <w:color w:val="000000"/>
          <w:sz w:val="28"/>
          <w:szCs w:val="28"/>
        </w:rPr>
        <w:t xml:space="preserve">Обеспечение безопасности участников и зрителей осуществляется согласно официальным требованиям правил обеспечения безопасности </w:t>
      </w:r>
      <w:r w:rsidR="002977CB">
        <w:rPr>
          <w:rFonts w:eastAsia="Times New Roman"/>
          <w:color w:val="000000"/>
          <w:sz w:val="28"/>
          <w:szCs w:val="28"/>
        </w:rPr>
        <w:br/>
      </w:r>
      <w:r w:rsidRPr="003714DD">
        <w:rPr>
          <w:rFonts w:eastAsia="Times New Roman"/>
          <w:color w:val="000000"/>
          <w:sz w:val="28"/>
          <w:szCs w:val="28"/>
        </w:rPr>
        <w:t>при проведени</w:t>
      </w:r>
      <w:r>
        <w:rPr>
          <w:rFonts w:eastAsia="Times New Roman"/>
          <w:color w:val="000000"/>
          <w:sz w:val="28"/>
          <w:szCs w:val="28"/>
        </w:rPr>
        <w:t>и</w:t>
      </w:r>
      <w:r w:rsidRPr="003714DD">
        <w:rPr>
          <w:rFonts w:eastAsia="Times New Roman"/>
          <w:color w:val="000000"/>
          <w:sz w:val="28"/>
          <w:szCs w:val="28"/>
        </w:rPr>
        <w:t xml:space="preserve"> соревнований, утвержденных постановлением Правительства Р</w:t>
      </w:r>
      <w:r>
        <w:rPr>
          <w:rFonts w:eastAsia="Times New Roman"/>
          <w:color w:val="000000"/>
          <w:sz w:val="28"/>
          <w:szCs w:val="28"/>
        </w:rPr>
        <w:t>оссийской Федерации</w:t>
      </w:r>
      <w:r w:rsidRPr="003714DD">
        <w:rPr>
          <w:rFonts w:eastAsia="Times New Roman"/>
          <w:color w:val="000000"/>
          <w:sz w:val="28"/>
          <w:szCs w:val="28"/>
        </w:rPr>
        <w:t xml:space="preserve"> от </w:t>
      </w:r>
      <w:r>
        <w:rPr>
          <w:rFonts w:eastAsia="Times New Roman"/>
          <w:color w:val="000000"/>
          <w:sz w:val="28"/>
          <w:szCs w:val="28"/>
        </w:rPr>
        <w:t>18</w:t>
      </w:r>
      <w:r w:rsidRPr="003714DD">
        <w:rPr>
          <w:rFonts w:eastAsia="Times New Roman"/>
          <w:color w:val="000000"/>
          <w:sz w:val="28"/>
          <w:szCs w:val="28"/>
        </w:rPr>
        <w:t>.0</w:t>
      </w:r>
      <w:r>
        <w:rPr>
          <w:rFonts w:eastAsia="Times New Roman"/>
          <w:color w:val="000000"/>
          <w:sz w:val="28"/>
          <w:szCs w:val="28"/>
        </w:rPr>
        <w:t>4</w:t>
      </w:r>
      <w:r w:rsidRPr="003714DD">
        <w:rPr>
          <w:rFonts w:eastAsia="Times New Roman"/>
          <w:color w:val="000000"/>
          <w:sz w:val="28"/>
          <w:szCs w:val="28"/>
        </w:rPr>
        <w:t>.201</w:t>
      </w:r>
      <w:r>
        <w:rPr>
          <w:rFonts w:eastAsia="Times New Roman"/>
          <w:color w:val="000000"/>
          <w:sz w:val="28"/>
          <w:szCs w:val="28"/>
        </w:rPr>
        <w:t>4</w:t>
      </w:r>
      <w:r w:rsidRPr="003714DD">
        <w:rPr>
          <w:rFonts w:eastAsia="Times New Roman"/>
          <w:color w:val="000000"/>
          <w:sz w:val="28"/>
          <w:szCs w:val="28"/>
        </w:rPr>
        <w:t xml:space="preserve"> № </w:t>
      </w:r>
      <w:r>
        <w:rPr>
          <w:rFonts w:eastAsia="Times New Roman"/>
          <w:color w:val="000000"/>
          <w:sz w:val="28"/>
          <w:szCs w:val="28"/>
        </w:rPr>
        <w:t>353, а также требованиям правил вид</w:t>
      </w:r>
      <w:r w:rsidR="002977CB"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 спорта «биатлон».</w:t>
      </w:r>
    </w:p>
    <w:p w:rsidR="0038330F" w:rsidRDefault="0038330F" w:rsidP="0038330F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Соревнования проводятся на объектах спорта, включенных </w:t>
      </w:r>
      <w:r w:rsidR="002977CB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во Всероссийский реестр объектов спорта в соответствии с Федеральным законом от 04.12.2007 № 329 ФЗ «О физической культуре и спорте </w:t>
      </w:r>
      <w:r w:rsidR="002977CB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</w:t>
      </w:r>
      <w:r w:rsidR="002977CB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к проведению спортивных соревнований, утвержденных в установленном порядке.</w:t>
      </w:r>
    </w:p>
    <w:p w:rsidR="0038330F" w:rsidRDefault="0038330F" w:rsidP="0038330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Участие в Соревнованиях осуществляется только при наличии договора о страховании несчастных случаев, жизни и здоровья, который представляется </w:t>
      </w:r>
      <w:r w:rsidR="002977CB">
        <w:rPr>
          <w:sz w:val="28"/>
          <w:szCs w:val="28"/>
        </w:rPr>
        <w:br/>
      </w:r>
      <w:r>
        <w:rPr>
          <w:sz w:val="28"/>
          <w:szCs w:val="28"/>
        </w:rPr>
        <w:t>в комиссию по допуску на каждого участника Соревнований.</w:t>
      </w:r>
    </w:p>
    <w:p w:rsidR="0038330F" w:rsidRDefault="0038330F" w:rsidP="0038330F">
      <w:pPr>
        <w:ind w:firstLine="709"/>
        <w:jc w:val="both"/>
        <w:rPr>
          <w:rFonts w:eastAsia="Times New Roman"/>
          <w:sz w:val="28"/>
          <w:szCs w:val="28"/>
        </w:rPr>
      </w:pPr>
      <w:r w:rsidRPr="006A4C24">
        <w:rPr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</w:t>
      </w:r>
      <w:r>
        <w:rPr>
          <w:sz w:val="28"/>
          <w:szCs w:val="28"/>
        </w:rPr>
        <w:t>ения РФ от 01 марта 2016 года № 1</w:t>
      </w:r>
      <w:r w:rsidRPr="006A4C24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6A4C24">
        <w:rPr>
          <w:sz w:val="28"/>
          <w:szCs w:val="28"/>
        </w:rPr>
        <w:t>н «О Порядке организации оказания медицинской помощи лицам, занимающи</w:t>
      </w:r>
      <w:r w:rsidR="002977CB">
        <w:rPr>
          <w:sz w:val="28"/>
          <w:szCs w:val="28"/>
        </w:rPr>
        <w:t>м</w:t>
      </w:r>
      <w:r w:rsidRPr="006A4C24">
        <w:rPr>
          <w:sz w:val="28"/>
          <w:szCs w:val="28"/>
        </w:rPr>
        <w:t xml:space="preserve">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</w:t>
      </w:r>
      <w:r w:rsidR="002977CB">
        <w:rPr>
          <w:sz w:val="28"/>
          <w:szCs w:val="28"/>
        </w:rPr>
        <w:br/>
      </w:r>
      <w:r w:rsidRPr="006A4C24">
        <w:rPr>
          <w:sz w:val="28"/>
          <w:szCs w:val="28"/>
        </w:rPr>
        <w:t>и (или) выполнить норматив испытаний (тестов) Всероссийского физкультурно</w:t>
      </w:r>
      <w:r>
        <w:rPr>
          <w:sz w:val="28"/>
          <w:szCs w:val="28"/>
        </w:rPr>
        <w:t>-</w:t>
      </w:r>
      <w:r w:rsidRPr="006A4C24">
        <w:rPr>
          <w:sz w:val="28"/>
          <w:szCs w:val="28"/>
        </w:rPr>
        <w:t>спортивного комп</w:t>
      </w:r>
      <w:r>
        <w:rPr>
          <w:sz w:val="28"/>
          <w:szCs w:val="28"/>
        </w:rPr>
        <w:t>лекса «Готов к труду и обороне»</w:t>
      </w:r>
      <w:r w:rsidR="002977CB">
        <w:rPr>
          <w:sz w:val="28"/>
          <w:szCs w:val="28"/>
        </w:rPr>
        <w:t xml:space="preserve"> (ГТО)</w:t>
      </w:r>
      <w:r>
        <w:rPr>
          <w:sz w:val="28"/>
          <w:szCs w:val="28"/>
        </w:rPr>
        <w:t>».</w:t>
      </w:r>
    </w:p>
    <w:p w:rsidR="0038330F" w:rsidRDefault="0038330F" w:rsidP="00383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настоящего раздела Положения конкретизируются </w:t>
      </w:r>
      <w:r w:rsidR="002977CB">
        <w:rPr>
          <w:sz w:val="28"/>
          <w:szCs w:val="28"/>
        </w:rPr>
        <w:br/>
      </w:r>
      <w:r>
        <w:rPr>
          <w:sz w:val="28"/>
          <w:szCs w:val="28"/>
        </w:rPr>
        <w:t>в регламентах конкретных Соревнований.</w:t>
      </w:r>
    </w:p>
    <w:p w:rsidR="0038330F" w:rsidRDefault="0038330F" w:rsidP="0038330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исполнители:</w:t>
      </w:r>
    </w:p>
    <w:p w:rsidR="0038330F" w:rsidRDefault="0038330F" w:rsidP="00383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спортивного сооружения;</w:t>
      </w:r>
    </w:p>
    <w:p w:rsidR="0038330F" w:rsidRPr="00ED1FA0" w:rsidRDefault="0038330F" w:rsidP="00383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судья.</w:t>
      </w:r>
    </w:p>
    <w:bookmarkEnd w:id="6"/>
    <w:p w:rsidR="00976B47" w:rsidRPr="00C87A73" w:rsidRDefault="00976B47">
      <w:pPr>
        <w:pStyle w:val="11"/>
        <w:spacing w:line="100" w:lineRule="atLeast"/>
        <w:jc w:val="center"/>
        <w:rPr>
          <w:rFonts w:cs="Calibri"/>
          <w:b/>
          <w:bCs/>
          <w:sz w:val="28"/>
          <w:szCs w:val="28"/>
        </w:rPr>
      </w:pPr>
    </w:p>
    <w:p w:rsidR="002D3C12" w:rsidRDefault="00472236">
      <w:pPr>
        <w:pStyle w:val="11"/>
        <w:spacing w:line="100" w:lineRule="atLeast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  <w:lang w:val="en-US"/>
        </w:rPr>
        <w:t>X</w:t>
      </w:r>
      <w:r>
        <w:rPr>
          <w:rFonts w:cs="Calibri"/>
          <w:b/>
          <w:bCs/>
          <w:sz w:val="28"/>
          <w:szCs w:val="28"/>
        </w:rPr>
        <w:t>. СТРАХОВАНИЕ УЧАСТНИКОВ</w:t>
      </w:r>
    </w:p>
    <w:p w:rsidR="00945A07" w:rsidRDefault="00945A07">
      <w:pPr>
        <w:pStyle w:val="11"/>
        <w:spacing w:line="100" w:lineRule="atLeast"/>
        <w:jc w:val="center"/>
        <w:rPr>
          <w:rFonts w:cs="Calibri"/>
          <w:b/>
          <w:bCs/>
          <w:sz w:val="28"/>
          <w:szCs w:val="28"/>
        </w:rPr>
      </w:pPr>
    </w:p>
    <w:p w:rsidR="0038330F" w:rsidRDefault="0038330F" w:rsidP="0038330F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bookmarkStart w:id="7" w:name="_Hlk530664044"/>
      <w:r>
        <w:rPr>
          <w:rFonts w:cs="Calibri"/>
          <w:sz w:val="28"/>
          <w:szCs w:val="28"/>
        </w:rPr>
        <w:t>Участие в Соревновании осуществляется только при наличии договора (оригинала) о страховании жизни и здоровья от несчастных случаев, предоставляемого при прохождении комиссии по допуску, на каждого участника Соревнования.</w:t>
      </w:r>
    </w:p>
    <w:bookmarkEnd w:id="7"/>
    <w:p w:rsidR="002D3C12" w:rsidRDefault="002D3C12">
      <w:pPr>
        <w:spacing w:line="100" w:lineRule="atLeast"/>
        <w:jc w:val="both"/>
        <w:rPr>
          <w:rFonts w:cs="Calibri"/>
          <w:sz w:val="28"/>
          <w:szCs w:val="28"/>
        </w:rPr>
      </w:pPr>
    </w:p>
    <w:p w:rsidR="002D3C12" w:rsidRDefault="00C10827">
      <w:pPr>
        <w:pStyle w:val="11"/>
        <w:spacing w:line="100" w:lineRule="atLeast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XI. </w:t>
      </w:r>
      <w:r w:rsidR="00472236">
        <w:rPr>
          <w:rFonts w:cs="Calibri"/>
          <w:b/>
          <w:bCs/>
          <w:sz w:val="28"/>
          <w:szCs w:val="28"/>
        </w:rPr>
        <w:t>ПОДАЧА ЗАЯВОК НА УЧАСТИЕ</w:t>
      </w:r>
    </w:p>
    <w:p w:rsidR="00945A07" w:rsidRDefault="00945A07">
      <w:pPr>
        <w:pStyle w:val="11"/>
        <w:spacing w:line="100" w:lineRule="atLeast"/>
        <w:jc w:val="center"/>
        <w:rPr>
          <w:rFonts w:cs="Calibri"/>
          <w:b/>
          <w:bCs/>
          <w:sz w:val="28"/>
          <w:szCs w:val="28"/>
        </w:rPr>
      </w:pPr>
    </w:p>
    <w:p w:rsidR="00D73D4F" w:rsidRPr="00D73D4F" w:rsidRDefault="00D73D4F" w:rsidP="00D73D4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Заявки на участие в Соревновании подаются до 04 декабря 2019 года </w:t>
      </w:r>
      <w:r w:rsidR="002977CB">
        <w:rPr>
          <w:sz w:val="28"/>
          <w:szCs w:val="28"/>
        </w:rPr>
        <w:br/>
      </w:r>
      <w:r w:rsidR="0038330F">
        <w:rPr>
          <w:rFonts w:eastAsia="Times New Roman"/>
          <w:sz w:val="28"/>
          <w:szCs w:val="28"/>
        </w:rPr>
        <w:t>по</w:t>
      </w:r>
      <w:r w:rsidR="002977CB">
        <w:rPr>
          <w:rFonts w:eastAsia="Times New Roman"/>
          <w:sz w:val="28"/>
          <w:szCs w:val="28"/>
        </w:rPr>
        <w:t xml:space="preserve"> </w:t>
      </w:r>
      <w:r w:rsidR="0038330F">
        <w:rPr>
          <w:sz w:val="28"/>
          <w:szCs w:val="28"/>
          <w:lang w:val="en-US"/>
        </w:rPr>
        <w:t>e</w:t>
      </w:r>
      <w:r w:rsidR="0038330F" w:rsidRPr="005B0054">
        <w:rPr>
          <w:sz w:val="28"/>
          <w:szCs w:val="28"/>
        </w:rPr>
        <w:t>-</w:t>
      </w:r>
      <w:r w:rsidR="0038330F">
        <w:rPr>
          <w:sz w:val="28"/>
          <w:szCs w:val="28"/>
          <w:lang w:val="en-US"/>
        </w:rPr>
        <w:t>mail</w:t>
      </w:r>
      <w:r w:rsidR="0038330F" w:rsidRPr="005B0054">
        <w:rPr>
          <w:sz w:val="28"/>
          <w:szCs w:val="28"/>
        </w:rPr>
        <w:t xml:space="preserve">: </w:t>
      </w:r>
      <w:hyperlink r:id="rId8" w:history="1">
        <w:r w:rsidR="0038330F" w:rsidRPr="0038330F">
          <w:rPr>
            <w:rStyle w:val="ad"/>
            <w:color w:val="auto"/>
            <w:sz w:val="28"/>
            <w:szCs w:val="28"/>
            <w:u w:val="none"/>
            <w:lang w:val="en-US"/>
          </w:rPr>
          <w:t>fbko</w:t>
        </w:r>
        <w:r w:rsidR="0038330F" w:rsidRPr="0038330F">
          <w:rPr>
            <w:rStyle w:val="ad"/>
            <w:color w:val="auto"/>
            <w:sz w:val="28"/>
            <w:szCs w:val="28"/>
            <w:u w:val="none"/>
          </w:rPr>
          <w:t>43@</w:t>
        </w:r>
        <w:r w:rsidR="0038330F" w:rsidRPr="0038330F">
          <w:rPr>
            <w:rStyle w:val="ad"/>
            <w:color w:val="auto"/>
            <w:sz w:val="28"/>
            <w:szCs w:val="28"/>
            <w:u w:val="none"/>
            <w:lang w:val="en-US"/>
          </w:rPr>
          <w:t>mail</w:t>
        </w:r>
        <w:r w:rsidR="0038330F" w:rsidRPr="0038330F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38330F" w:rsidRPr="0038330F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977CB">
        <w:rPr>
          <w:rStyle w:val="ad"/>
          <w:color w:val="auto"/>
          <w:sz w:val="28"/>
          <w:szCs w:val="28"/>
          <w:u w:val="none"/>
        </w:rPr>
        <w:t>,</w:t>
      </w:r>
      <w:r w:rsidR="0038330F">
        <w:t xml:space="preserve"> </w:t>
      </w:r>
      <w:r w:rsidR="0038330F">
        <w:rPr>
          <w:sz w:val="28"/>
          <w:szCs w:val="28"/>
        </w:rPr>
        <w:t>согласно Приложению № 1.</w:t>
      </w:r>
    </w:p>
    <w:p w:rsidR="00D73D4F" w:rsidRPr="005B0054" w:rsidRDefault="00D73D4F" w:rsidP="00D73D4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Предварительная регистрация (заявка на проживание) подается </w:t>
      </w:r>
      <w:r>
        <w:rPr>
          <w:rFonts w:eastAsia="Times New Roman"/>
          <w:sz w:val="28"/>
          <w:szCs w:val="28"/>
        </w:rPr>
        <w:br/>
        <w:t>до 22 ноября 2019 года</w:t>
      </w:r>
      <w:r w:rsidR="002977C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38330F">
        <w:rPr>
          <w:rFonts w:eastAsia="Times New Roman"/>
          <w:sz w:val="28"/>
          <w:szCs w:val="28"/>
        </w:rPr>
        <w:t xml:space="preserve">по </w:t>
      </w:r>
      <w:r w:rsidR="0038330F">
        <w:rPr>
          <w:rFonts w:eastAsia="Times New Roman"/>
          <w:sz w:val="28"/>
          <w:szCs w:val="28"/>
          <w:lang w:val="en-US"/>
        </w:rPr>
        <w:t>e</w:t>
      </w:r>
      <w:r w:rsidR="0038330F" w:rsidRPr="005B0054">
        <w:rPr>
          <w:rFonts w:eastAsia="Times New Roman"/>
          <w:sz w:val="28"/>
          <w:szCs w:val="28"/>
        </w:rPr>
        <w:t>-</w:t>
      </w:r>
      <w:r w:rsidR="0038330F">
        <w:rPr>
          <w:rFonts w:eastAsia="Times New Roman"/>
          <w:sz w:val="28"/>
          <w:szCs w:val="28"/>
          <w:lang w:val="en-US"/>
        </w:rPr>
        <w:t>mail</w:t>
      </w:r>
      <w:r w:rsidR="0038330F" w:rsidRPr="005B0054">
        <w:rPr>
          <w:rFonts w:eastAsia="Times New Roman"/>
          <w:sz w:val="28"/>
          <w:szCs w:val="28"/>
        </w:rPr>
        <w:t xml:space="preserve">: </w:t>
      </w:r>
      <w:hyperlink r:id="rId9" w:history="1">
        <w:r w:rsidR="0038330F" w:rsidRPr="0038330F">
          <w:rPr>
            <w:rStyle w:val="ad"/>
            <w:rFonts w:eastAsia="Times New Roman"/>
            <w:color w:val="auto"/>
            <w:sz w:val="28"/>
            <w:szCs w:val="28"/>
            <w:u w:val="none"/>
            <w:lang w:val="en-US"/>
          </w:rPr>
          <w:t>perekop</w:t>
        </w:r>
        <w:r w:rsidR="0038330F" w:rsidRPr="0038330F">
          <w:rPr>
            <w:rStyle w:val="ad"/>
            <w:rFonts w:eastAsia="Times New Roman"/>
            <w:color w:val="auto"/>
            <w:sz w:val="28"/>
            <w:szCs w:val="28"/>
            <w:u w:val="none"/>
          </w:rPr>
          <w:t>2016@</w:t>
        </w:r>
        <w:r w:rsidR="0038330F" w:rsidRPr="0038330F">
          <w:rPr>
            <w:rStyle w:val="ad"/>
            <w:rFonts w:eastAsia="Times New Roman"/>
            <w:color w:val="auto"/>
            <w:sz w:val="28"/>
            <w:szCs w:val="28"/>
            <w:u w:val="none"/>
            <w:lang w:val="en-US"/>
          </w:rPr>
          <w:t>mail</w:t>
        </w:r>
        <w:r w:rsidR="0038330F" w:rsidRPr="0038330F">
          <w:rPr>
            <w:rStyle w:val="ad"/>
            <w:rFonts w:eastAsia="Times New Roman"/>
            <w:color w:val="auto"/>
            <w:sz w:val="28"/>
            <w:szCs w:val="28"/>
            <w:u w:val="none"/>
          </w:rPr>
          <w:t>.</w:t>
        </w:r>
        <w:proofErr w:type="spellStart"/>
        <w:r w:rsidR="0038330F" w:rsidRPr="0038330F">
          <w:rPr>
            <w:rStyle w:val="ad"/>
            <w:rFonts w:eastAsia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8330F" w:rsidRPr="0038330F">
        <w:rPr>
          <w:rFonts w:eastAsia="Times New Roman"/>
          <w:sz w:val="28"/>
          <w:szCs w:val="28"/>
        </w:rPr>
        <w:t>,</w:t>
      </w:r>
      <w:r w:rsidR="0038330F" w:rsidRPr="00645C5C">
        <w:rPr>
          <w:rFonts w:eastAsia="Times New Roman"/>
          <w:sz w:val="28"/>
          <w:szCs w:val="28"/>
        </w:rPr>
        <w:t xml:space="preserve"> </w:t>
      </w:r>
      <w:r w:rsidR="0038330F" w:rsidRPr="00645C5C">
        <w:rPr>
          <w:sz w:val="28"/>
          <w:szCs w:val="28"/>
        </w:rPr>
        <w:t>контактный телефон</w:t>
      </w:r>
      <w:r w:rsidR="0038330F">
        <w:rPr>
          <w:rFonts w:eastAsia="Times New Roman"/>
          <w:sz w:val="28"/>
          <w:szCs w:val="28"/>
        </w:rPr>
        <w:t xml:space="preserve"> 89229705553 </w:t>
      </w:r>
      <w:r w:rsidR="0038330F" w:rsidRPr="00645C5C">
        <w:rPr>
          <w:sz w:val="28"/>
          <w:szCs w:val="28"/>
        </w:rPr>
        <w:t>–</w:t>
      </w:r>
      <w:r w:rsidR="0038330F">
        <w:rPr>
          <w:rFonts w:eastAsia="Times New Roman"/>
          <w:sz w:val="28"/>
          <w:szCs w:val="28"/>
        </w:rPr>
        <w:t xml:space="preserve"> Калинина Оксана Константиновна.</w:t>
      </w:r>
    </w:p>
    <w:p w:rsidR="00D73D4F" w:rsidRDefault="00D73D4F" w:rsidP="00D73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комиссии по допуску </w:t>
      </w:r>
      <w:r w:rsidR="009F12F6">
        <w:rPr>
          <w:sz w:val="28"/>
          <w:szCs w:val="28"/>
        </w:rPr>
        <w:t xml:space="preserve">представители команд </w:t>
      </w:r>
      <w:r>
        <w:rPr>
          <w:sz w:val="28"/>
          <w:szCs w:val="28"/>
        </w:rPr>
        <w:t>предоставляют следующие документы:</w:t>
      </w:r>
    </w:p>
    <w:p w:rsidR="00D73D4F" w:rsidRDefault="00D73D4F" w:rsidP="00D73D4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медицинская заявка;</w:t>
      </w:r>
    </w:p>
    <w:p w:rsidR="00D73D4F" w:rsidRDefault="00D73D4F" w:rsidP="00D73D4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(свидетельство о рождении);</w:t>
      </w:r>
    </w:p>
    <w:p w:rsidR="00D73D4F" w:rsidRDefault="00D73D4F" w:rsidP="00D73D4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полис страхования от несчастных случаев (оригинал);</w:t>
      </w:r>
    </w:p>
    <w:p w:rsidR="00D73D4F" w:rsidRDefault="00D73D4F" w:rsidP="00D73D4F">
      <w:pPr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рапорт по мерам безопасности при обращении с оружием.</w:t>
      </w:r>
    </w:p>
    <w:p w:rsidR="00F907DB" w:rsidRDefault="00F907DB">
      <w:pPr>
        <w:widowControl/>
        <w:suppressAutoHyphens w:val="0"/>
        <w:spacing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12546C" w:rsidRDefault="0012546C" w:rsidP="0012546C">
      <w:pPr>
        <w:ind w:left="360"/>
        <w:jc w:val="right"/>
        <w:rPr>
          <w:sz w:val="28"/>
          <w:szCs w:val="28"/>
        </w:rPr>
      </w:pPr>
      <w:bookmarkStart w:id="8" w:name="__UnoMark__1400_124769933"/>
      <w:bookmarkEnd w:id="8"/>
      <w:r>
        <w:rPr>
          <w:sz w:val="28"/>
          <w:szCs w:val="28"/>
        </w:rPr>
        <w:lastRenderedPageBreak/>
        <w:t>Приложение № 1</w:t>
      </w:r>
    </w:p>
    <w:p w:rsidR="0012546C" w:rsidRDefault="0012546C" w:rsidP="0012546C">
      <w:pPr>
        <w:ind w:left="360"/>
        <w:jc w:val="right"/>
        <w:rPr>
          <w:sz w:val="28"/>
          <w:szCs w:val="28"/>
        </w:rPr>
      </w:pPr>
    </w:p>
    <w:p w:rsidR="0012546C" w:rsidRDefault="0012546C" w:rsidP="0012546C">
      <w:pPr>
        <w:ind w:left="3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2546C" w:rsidRDefault="0012546C" w:rsidP="0012546C">
      <w:pPr>
        <w:ind w:left="3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________________________________________________</w:t>
      </w:r>
    </w:p>
    <w:p w:rsidR="0012546C" w:rsidRDefault="0012546C" w:rsidP="0012546C">
      <w:pPr>
        <w:ind w:left="30"/>
        <w:jc w:val="center"/>
        <w:rPr>
          <w:sz w:val="28"/>
          <w:szCs w:val="28"/>
        </w:rPr>
      </w:pPr>
    </w:p>
    <w:p w:rsidR="0012546C" w:rsidRDefault="0012546C" w:rsidP="0012546C">
      <w:pPr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____________2019 года                                                    ЛБК «Перекоп»</w:t>
      </w:r>
    </w:p>
    <w:p w:rsidR="0012546C" w:rsidRDefault="0012546C" w:rsidP="0012546C">
      <w:pPr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от команды________________________________________________________</w:t>
      </w:r>
    </w:p>
    <w:p w:rsidR="0012546C" w:rsidRDefault="0012546C" w:rsidP="0012546C">
      <w:pPr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Тел. представителя команды____________________</w:t>
      </w:r>
    </w:p>
    <w:p w:rsidR="0012546C" w:rsidRDefault="0012546C" w:rsidP="0012546C">
      <w:pPr>
        <w:ind w:left="30"/>
        <w:jc w:val="both"/>
        <w:rPr>
          <w:rFonts w:eastAsia="Times New Roman"/>
        </w:rPr>
      </w:pPr>
      <w:r>
        <w:rPr>
          <w:sz w:val="28"/>
          <w:szCs w:val="28"/>
        </w:rPr>
        <w:t>Место проживания на соревнованиях __________________________________</w:t>
      </w:r>
    </w:p>
    <w:p w:rsidR="0012546C" w:rsidRDefault="0012546C" w:rsidP="0012546C">
      <w:pPr>
        <w:ind w:left="3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"/>
        <w:gridCol w:w="2735"/>
        <w:gridCol w:w="955"/>
        <w:gridCol w:w="1591"/>
        <w:gridCol w:w="2119"/>
        <w:gridCol w:w="1584"/>
      </w:tblGrid>
      <w:tr w:rsidR="0012546C" w:rsidTr="00B9195F">
        <w:tc>
          <w:tcPr>
            <w:tcW w:w="37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46C" w:rsidRDefault="0012546C" w:rsidP="00B9195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7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46C" w:rsidRDefault="0012546C" w:rsidP="00B9195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 участника</w:t>
            </w:r>
          </w:p>
        </w:tc>
        <w:tc>
          <w:tcPr>
            <w:tcW w:w="9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46C" w:rsidRDefault="0012546C" w:rsidP="00B9195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рожд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46C" w:rsidRDefault="0012546C" w:rsidP="00B9195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Спорт. квалификация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46C" w:rsidRDefault="0012546C" w:rsidP="00B9195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2546C" w:rsidRDefault="0012546C" w:rsidP="00B9195F">
            <w:pPr>
              <w:pStyle w:val="a8"/>
              <w:jc w:val="center"/>
            </w:pPr>
            <w:r>
              <w:rPr>
                <w:sz w:val="22"/>
                <w:szCs w:val="22"/>
              </w:rPr>
              <w:t>Виза врача, подпись, печать</w:t>
            </w:r>
          </w:p>
        </w:tc>
      </w:tr>
      <w:tr w:rsidR="0012546C" w:rsidTr="00B9195F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2546C" w:rsidTr="00B9195F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2546C" w:rsidTr="00B9195F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2546C" w:rsidTr="00B9195F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2546C" w:rsidTr="00B9195F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2546C" w:rsidTr="00B9195F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2546C" w:rsidTr="00B9195F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2546C" w:rsidTr="00B9195F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2546C" w:rsidTr="00B9195F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2546C" w:rsidTr="00B9195F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6C" w:rsidRDefault="0012546C" w:rsidP="00B9195F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2546C" w:rsidRDefault="0012546C" w:rsidP="0012546C">
      <w:pPr>
        <w:ind w:left="30"/>
        <w:jc w:val="both"/>
        <w:rPr>
          <w:sz w:val="28"/>
          <w:szCs w:val="28"/>
        </w:rPr>
      </w:pPr>
    </w:p>
    <w:p w:rsidR="0012546C" w:rsidRDefault="0012546C" w:rsidP="0012546C">
      <w:pPr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Допущено к соревнованиям</w:t>
      </w:r>
      <w:proofErr w:type="gramStart"/>
      <w:r>
        <w:rPr>
          <w:sz w:val="28"/>
          <w:szCs w:val="28"/>
        </w:rPr>
        <w:t xml:space="preserve"> _______________(_________________)</w:t>
      </w:r>
      <w:proofErr w:type="gramEnd"/>
    </w:p>
    <w:p w:rsidR="0012546C" w:rsidRDefault="0012546C" w:rsidP="0012546C">
      <w:pPr>
        <w:ind w:left="30"/>
        <w:jc w:val="both"/>
      </w:pPr>
      <w:r>
        <w:rPr>
          <w:sz w:val="28"/>
          <w:szCs w:val="28"/>
        </w:rPr>
        <w:t>Врач ________________________ (_____________________)</w:t>
      </w:r>
    </w:p>
    <w:p w:rsidR="0012546C" w:rsidRDefault="0012546C" w:rsidP="0012546C">
      <w:pPr>
        <w:ind w:left="30"/>
        <w:jc w:val="both"/>
      </w:pPr>
      <w:r>
        <w:t>МП</w:t>
      </w:r>
    </w:p>
    <w:p w:rsidR="0012546C" w:rsidRDefault="0012546C" w:rsidP="0012546C">
      <w:pPr>
        <w:ind w:left="30"/>
        <w:jc w:val="both"/>
      </w:pPr>
    </w:p>
    <w:p w:rsidR="0012546C" w:rsidRDefault="0012546C" w:rsidP="0012546C">
      <w:pPr>
        <w:ind w:left="30"/>
        <w:jc w:val="both"/>
      </w:pPr>
      <w:r>
        <w:rPr>
          <w:sz w:val="28"/>
          <w:szCs w:val="28"/>
        </w:rPr>
        <w:t>Руководитель организации ___________________ (_____________________)</w:t>
      </w:r>
    </w:p>
    <w:p w:rsidR="0012546C" w:rsidRDefault="0012546C" w:rsidP="0012546C">
      <w:pPr>
        <w:ind w:left="30"/>
        <w:jc w:val="both"/>
        <w:rPr>
          <w:sz w:val="28"/>
          <w:szCs w:val="28"/>
        </w:rPr>
      </w:pPr>
      <w:r>
        <w:t>МП</w:t>
      </w:r>
    </w:p>
    <w:p w:rsidR="002D3C12" w:rsidRDefault="002D3C12" w:rsidP="0012546C">
      <w:pPr>
        <w:ind w:left="30"/>
        <w:jc w:val="right"/>
      </w:pPr>
    </w:p>
    <w:sectPr w:rsidR="002D3C12" w:rsidSect="00D10C48">
      <w:pgSz w:w="11906" w:h="16838"/>
      <w:pgMar w:top="567" w:right="851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lang w:val="ru-RU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CF76C41"/>
    <w:multiLevelType w:val="multilevel"/>
    <w:tmpl w:val="A91625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b/>
        <w:sz w:val="28"/>
      </w:rPr>
    </w:lvl>
  </w:abstractNum>
  <w:abstractNum w:abstractNumId="3">
    <w:nsid w:val="31B066B2"/>
    <w:multiLevelType w:val="multilevel"/>
    <w:tmpl w:val="000E51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b/>
        <w:sz w:val="28"/>
      </w:rPr>
    </w:lvl>
  </w:abstractNum>
  <w:abstractNum w:abstractNumId="4">
    <w:nsid w:val="5C917528"/>
    <w:multiLevelType w:val="multilevel"/>
    <w:tmpl w:val="9C6C77C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12"/>
    <w:rsid w:val="00021579"/>
    <w:rsid w:val="00081BB5"/>
    <w:rsid w:val="000929C6"/>
    <w:rsid w:val="000C0835"/>
    <w:rsid w:val="000C27DF"/>
    <w:rsid w:val="000D5C6C"/>
    <w:rsid w:val="0012546C"/>
    <w:rsid w:val="00166234"/>
    <w:rsid w:val="00194586"/>
    <w:rsid w:val="001F7BF2"/>
    <w:rsid w:val="00221DD9"/>
    <w:rsid w:val="002977CB"/>
    <w:rsid w:val="002A2AC5"/>
    <w:rsid w:val="002B59CD"/>
    <w:rsid w:val="002D3C12"/>
    <w:rsid w:val="00370ABA"/>
    <w:rsid w:val="0038330F"/>
    <w:rsid w:val="003E48D3"/>
    <w:rsid w:val="004428A4"/>
    <w:rsid w:val="00472236"/>
    <w:rsid w:val="00485350"/>
    <w:rsid w:val="004950B3"/>
    <w:rsid w:val="004A79BE"/>
    <w:rsid w:val="004B4857"/>
    <w:rsid w:val="00515249"/>
    <w:rsid w:val="006A1C9A"/>
    <w:rsid w:val="00702E0E"/>
    <w:rsid w:val="00757EC2"/>
    <w:rsid w:val="007828C3"/>
    <w:rsid w:val="00795141"/>
    <w:rsid w:val="007C772E"/>
    <w:rsid w:val="00804269"/>
    <w:rsid w:val="00893C37"/>
    <w:rsid w:val="008E1638"/>
    <w:rsid w:val="00943EDE"/>
    <w:rsid w:val="00945A07"/>
    <w:rsid w:val="00964374"/>
    <w:rsid w:val="00976B47"/>
    <w:rsid w:val="0098162B"/>
    <w:rsid w:val="009D51E0"/>
    <w:rsid w:val="009F12F6"/>
    <w:rsid w:val="009F4C6D"/>
    <w:rsid w:val="00B30561"/>
    <w:rsid w:val="00B9195F"/>
    <w:rsid w:val="00BB2B5A"/>
    <w:rsid w:val="00C10827"/>
    <w:rsid w:val="00C73E57"/>
    <w:rsid w:val="00C87A73"/>
    <w:rsid w:val="00CE696B"/>
    <w:rsid w:val="00D0603C"/>
    <w:rsid w:val="00D10C48"/>
    <w:rsid w:val="00D605FE"/>
    <w:rsid w:val="00D73D4F"/>
    <w:rsid w:val="00DF2D63"/>
    <w:rsid w:val="00E20859"/>
    <w:rsid w:val="00ED0F46"/>
    <w:rsid w:val="00F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31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153031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865A2"/>
    <w:rPr>
      <w:rFonts w:ascii="Tahoma" w:eastAsia="Andale Sans U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WW8Num3z0">
    <w:name w:val="WW8Num3z0"/>
    <w:qFormat/>
    <w:rPr>
      <w:rFonts w:ascii="Symbol" w:hAnsi="Symbol" w:cs="OpenSymbol;Arial Unicode MS"/>
      <w:sz w:val="28"/>
      <w:szCs w:val="28"/>
      <w:lang w:val="ru-RU"/>
    </w:rPr>
  </w:style>
  <w:style w:type="character" w:customStyle="1" w:styleId="ListLabel2">
    <w:name w:val="ListLabel 2"/>
    <w:qFormat/>
    <w:rPr>
      <w:rFonts w:cs="OpenSymbol"/>
      <w:b/>
      <w:sz w:val="28"/>
    </w:rPr>
  </w:style>
  <w:style w:type="character" w:customStyle="1" w:styleId="ListLabel3">
    <w:name w:val="ListLabel 3"/>
    <w:qFormat/>
    <w:rPr>
      <w:rFonts w:cs="OpenSymbol"/>
      <w:b/>
      <w:sz w:val="28"/>
    </w:rPr>
  </w:style>
  <w:style w:type="character" w:customStyle="1" w:styleId="ListLabel4">
    <w:name w:val="ListLabel 4"/>
    <w:qFormat/>
    <w:rPr>
      <w:rFonts w:cs="OpenSymbol"/>
      <w:b/>
      <w:sz w:val="28"/>
    </w:rPr>
  </w:style>
  <w:style w:type="character" w:customStyle="1" w:styleId="ListLabel5">
    <w:name w:val="ListLabel 5"/>
    <w:qFormat/>
    <w:rPr>
      <w:rFonts w:cs="OpenSymbol"/>
      <w:b/>
      <w:sz w:val="28"/>
    </w:rPr>
  </w:style>
  <w:style w:type="character" w:customStyle="1" w:styleId="ListLabel6">
    <w:name w:val="ListLabel 6"/>
    <w:qFormat/>
    <w:rPr>
      <w:rFonts w:cs="OpenSymbol"/>
      <w:b/>
      <w:sz w:val="28"/>
    </w:rPr>
  </w:style>
  <w:style w:type="character" w:customStyle="1" w:styleId="ListLabel7">
    <w:name w:val="ListLabel 7"/>
    <w:qFormat/>
    <w:rPr>
      <w:rFonts w:cs="OpenSymbol"/>
      <w:b/>
      <w:sz w:val="28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153031"/>
    <w:pPr>
      <w:suppressLineNumbers/>
    </w:pPr>
  </w:style>
  <w:style w:type="paragraph" w:customStyle="1" w:styleId="11">
    <w:name w:val="Абзац списка1"/>
    <w:basedOn w:val="a"/>
    <w:qFormat/>
    <w:rsid w:val="00153031"/>
  </w:style>
  <w:style w:type="paragraph" w:styleId="a9">
    <w:name w:val="Balloon Text"/>
    <w:basedOn w:val="a"/>
    <w:uiPriority w:val="99"/>
    <w:semiHidden/>
    <w:unhideWhenUsed/>
    <w:qFormat/>
    <w:rsid w:val="00E865A2"/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10"/>
  </w:style>
  <w:style w:type="paragraph" w:styleId="ac">
    <w:name w:val="Subtitle"/>
    <w:basedOn w:val="10"/>
  </w:style>
  <w:style w:type="numbering" w:customStyle="1" w:styleId="WW8Num3">
    <w:name w:val="WW8Num3"/>
  </w:style>
  <w:style w:type="paragraph" w:customStyle="1" w:styleId="Standard">
    <w:name w:val="Standard"/>
    <w:qFormat/>
    <w:rsid w:val="004428A4"/>
    <w:pPr>
      <w:widowControl w:val="0"/>
      <w:suppressAutoHyphens/>
      <w:spacing w:line="240" w:lineRule="auto"/>
    </w:pPr>
    <w:rPr>
      <w:rFonts w:ascii="Times New Roman" w:eastAsia="Andale Sans UI;Arial Unicode MS" w:hAnsi="Times New Roman" w:cs="Tahoma"/>
      <w:color w:val="00000A"/>
      <w:sz w:val="24"/>
      <w:szCs w:val="24"/>
      <w:lang w:val="de-DE" w:eastAsia="ja-JP" w:bidi="fa-IR"/>
    </w:rPr>
  </w:style>
  <w:style w:type="character" w:styleId="ad">
    <w:name w:val="Hyperlink"/>
    <w:rsid w:val="00D73D4F"/>
    <w:rPr>
      <w:color w:val="000080"/>
      <w:u w:val="single"/>
    </w:rPr>
  </w:style>
  <w:style w:type="paragraph" w:customStyle="1" w:styleId="20">
    <w:name w:val="Абзац списка2"/>
    <w:basedOn w:val="a"/>
    <w:rsid w:val="0038330F"/>
    <w:rPr>
      <w:color w:val="auto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31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153031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865A2"/>
    <w:rPr>
      <w:rFonts w:ascii="Tahoma" w:eastAsia="Andale Sans U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WW8Num3z0">
    <w:name w:val="WW8Num3z0"/>
    <w:qFormat/>
    <w:rPr>
      <w:rFonts w:ascii="Symbol" w:hAnsi="Symbol" w:cs="OpenSymbol;Arial Unicode MS"/>
      <w:sz w:val="28"/>
      <w:szCs w:val="28"/>
      <w:lang w:val="ru-RU"/>
    </w:rPr>
  </w:style>
  <w:style w:type="character" w:customStyle="1" w:styleId="ListLabel2">
    <w:name w:val="ListLabel 2"/>
    <w:qFormat/>
    <w:rPr>
      <w:rFonts w:cs="OpenSymbol"/>
      <w:b/>
      <w:sz w:val="28"/>
    </w:rPr>
  </w:style>
  <w:style w:type="character" w:customStyle="1" w:styleId="ListLabel3">
    <w:name w:val="ListLabel 3"/>
    <w:qFormat/>
    <w:rPr>
      <w:rFonts w:cs="OpenSymbol"/>
      <w:b/>
      <w:sz w:val="28"/>
    </w:rPr>
  </w:style>
  <w:style w:type="character" w:customStyle="1" w:styleId="ListLabel4">
    <w:name w:val="ListLabel 4"/>
    <w:qFormat/>
    <w:rPr>
      <w:rFonts w:cs="OpenSymbol"/>
      <w:b/>
      <w:sz w:val="28"/>
    </w:rPr>
  </w:style>
  <w:style w:type="character" w:customStyle="1" w:styleId="ListLabel5">
    <w:name w:val="ListLabel 5"/>
    <w:qFormat/>
    <w:rPr>
      <w:rFonts w:cs="OpenSymbol"/>
      <w:b/>
      <w:sz w:val="28"/>
    </w:rPr>
  </w:style>
  <w:style w:type="character" w:customStyle="1" w:styleId="ListLabel6">
    <w:name w:val="ListLabel 6"/>
    <w:qFormat/>
    <w:rPr>
      <w:rFonts w:cs="OpenSymbol"/>
      <w:b/>
      <w:sz w:val="28"/>
    </w:rPr>
  </w:style>
  <w:style w:type="character" w:customStyle="1" w:styleId="ListLabel7">
    <w:name w:val="ListLabel 7"/>
    <w:qFormat/>
    <w:rPr>
      <w:rFonts w:cs="OpenSymbol"/>
      <w:b/>
      <w:sz w:val="28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153031"/>
    <w:pPr>
      <w:suppressLineNumbers/>
    </w:pPr>
  </w:style>
  <w:style w:type="paragraph" w:customStyle="1" w:styleId="11">
    <w:name w:val="Абзац списка1"/>
    <w:basedOn w:val="a"/>
    <w:qFormat/>
    <w:rsid w:val="00153031"/>
  </w:style>
  <w:style w:type="paragraph" w:styleId="a9">
    <w:name w:val="Balloon Text"/>
    <w:basedOn w:val="a"/>
    <w:uiPriority w:val="99"/>
    <w:semiHidden/>
    <w:unhideWhenUsed/>
    <w:qFormat/>
    <w:rsid w:val="00E865A2"/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10"/>
  </w:style>
  <w:style w:type="paragraph" w:styleId="ac">
    <w:name w:val="Subtitle"/>
    <w:basedOn w:val="10"/>
  </w:style>
  <w:style w:type="numbering" w:customStyle="1" w:styleId="WW8Num3">
    <w:name w:val="WW8Num3"/>
  </w:style>
  <w:style w:type="paragraph" w:customStyle="1" w:styleId="Standard">
    <w:name w:val="Standard"/>
    <w:qFormat/>
    <w:rsid w:val="004428A4"/>
    <w:pPr>
      <w:widowControl w:val="0"/>
      <w:suppressAutoHyphens/>
      <w:spacing w:line="240" w:lineRule="auto"/>
    </w:pPr>
    <w:rPr>
      <w:rFonts w:ascii="Times New Roman" w:eastAsia="Andale Sans UI;Arial Unicode MS" w:hAnsi="Times New Roman" w:cs="Tahoma"/>
      <w:color w:val="00000A"/>
      <w:sz w:val="24"/>
      <w:szCs w:val="24"/>
      <w:lang w:val="de-DE" w:eastAsia="ja-JP" w:bidi="fa-IR"/>
    </w:rPr>
  </w:style>
  <w:style w:type="character" w:styleId="ad">
    <w:name w:val="Hyperlink"/>
    <w:rsid w:val="00D73D4F"/>
    <w:rPr>
      <w:color w:val="000080"/>
      <w:u w:val="single"/>
    </w:rPr>
  </w:style>
  <w:style w:type="paragraph" w:customStyle="1" w:styleId="20">
    <w:name w:val="Абзац списка2"/>
    <w:basedOn w:val="a"/>
    <w:rsid w:val="0038330F"/>
    <w:rPr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ko43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rekop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8E8D-EAF3-4AAD-889B-611710B9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Julja</dc:creator>
  <cp:lastModifiedBy>director</cp:lastModifiedBy>
  <cp:revision>39</cp:revision>
  <cp:lastPrinted>2018-11-29T10:41:00Z</cp:lastPrinted>
  <dcterms:created xsi:type="dcterms:W3CDTF">2015-11-30T08:17:00Z</dcterms:created>
  <dcterms:modified xsi:type="dcterms:W3CDTF">2019-11-21T08:14:00Z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